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25572" w:rsidRPr="00B14453" w:rsidRDefault="00325572" w:rsidP="00B14453">
      <w:pPr>
        <w:jc w:val="both"/>
        <w:rPr>
          <w:rStyle w:val="apple-style-span"/>
          <w:rFonts w:eastAsiaTheme="majorEastAsia"/>
          <w:b/>
          <w:color w:val="000000"/>
          <w:lang w:val="en-US"/>
        </w:rPr>
      </w:pPr>
      <w:bookmarkStart w:id="0" w:name="_GoBack"/>
      <w:bookmarkEnd w:id="0"/>
      <w:r w:rsidRPr="00B14453">
        <w:rPr>
          <w:b/>
          <w:noProof/>
        </w:rPr>
        <w:drawing>
          <wp:anchor distT="0" distB="0" distL="114300" distR="114300" simplePos="0" relativeHeight="251664384" behindDoc="1" locked="0" layoutInCell="1" allowOverlap="1">
            <wp:simplePos x="0" y="0"/>
            <wp:positionH relativeFrom="column">
              <wp:posOffset>-230505</wp:posOffset>
            </wp:positionH>
            <wp:positionV relativeFrom="paragraph">
              <wp:posOffset>56515</wp:posOffset>
            </wp:positionV>
            <wp:extent cx="1096010" cy="1156335"/>
            <wp:effectExtent l="19050" t="0" r="8890" b="0"/>
            <wp:wrapTight wrapText="bothSides">
              <wp:wrapPolygon edited="0">
                <wp:start x="-375" y="0"/>
                <wp:lineTo x="-375" y="21351"/>
                <wp:lineTo x="21775" y="21351"/>
                <wp:lineTo x="21775" y="0"/>
                <wp:lineTo x="-375" y="0"/>
              </wp:wrapPolygon>
            </wp:wrapTight>
            <wp:docPr id="16" name="Рисунок 5" descr="Логотип филиала Домостро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 филиала Домостроние"/>
                    <pic:cNvPicPr>
                      <a:picLocks noChangeAspect="1" noChangeArrowheads="1"/>
                    </pic:cNvPicPr>
                  </pic:nvPicPr>
                  <pic:blipFill>
                    <a:blip r:embed="rId9" cstate="print"/>
                    <a:srcRect/>
                    <a:stretch>
                      <a:fillRect/>
                    </a:stretch>
                  </pic:blipFill>
                  <pic:spPr bwMode="auto">
                    <a:xfrm>
                      <a:off x="0" y="0"/>
                      <a:ext cx="1096010" cy="1156335"/>
                    </a:xfrm>
                    <a:prstGeom prst="rect">
                      <a:avLst/>
                    </a:prstGeom>
                    <a:noFill/>
                  </pic:spPr>
                </pic:pic>
              </a:graphicData>
            </a:graphic>
          </wp:anchor>
        </w:drawing>
      </w:r>
      <w:r w:rsidRPr="00B14453">
        <w:rPr>
          <w:rStyle w:val="apple-style-span"/>
          <w:rFonts w:eastAsiaTheme="majorEastAsia"/>
          <w:b/>
          <w:color w:val="000000"/>
          <w:lang w:val="en-US"/>
        </w:rPr>
        <w:t xml:space="preserve">Belarus Production and Trade Concern of the timber, woodworking and pulp and paper industry "BELLESBUMPROM" </w:t>
      </w:r>
    </w:p>
    <w:p w:rsidR="00325572" w:rsidRPr="00B14453" w:rsidRDefault="006B6F6A" w:rsidP="00B14453">
      <w:pPr>
        <w:jc w:val="both"/>
        <w:rPr>
          <w:rStyle w:val="apple-style-span"/>
          <w:rFonts w:eastAsiaTheme="majorEastAsia"/>
          <w:b/>
          <w:color w:val="000000"/>
          <w:lang w:val="en-US"/>
        </w:rPr>
      </w:pPr>
      <w:r w:rsidRPr="00B14453">
        <w:rPr>
          <w:rStyle w:val="apple-style-span"/>
          <w:rFonts w:eastAsiaTheme="majorEastAsia"/>
          <w:b/>
          <w:color w:val="000000"/>
          <w:lang w:val="en-US"/>
        </w:rPr>
        <w:t>RUE</w:t>
      </w:r>
      <w:r w:rsidR="00325572" w:rsidRPr="00B14453">
        <w:rPr>
          <w:rStyle w:val="apple-style-span"/>
          <w:rFonts w:eastAsiaTheme="majorEastAsia"/>
          <w:b/>
          <w:color w:val="000000"/>
          <w:lang w:val="en-US"/>
        </w:rPr>
        <w:t xml:space="preserve"> "Zavodgazetnoybumagi" </w:t>
      </w:r>
    </w:p>
    <w:p w:rsidR="00B14453" w:rsidRPr="009A5492" w:rsidRDefault="00325572" w:rsidP="00B14453">
      <w:pPr>
        <w:jc w:val="both"/>
        <w:rPr>
          <w:rStyle w:val="apple-style-span"/>
          <w:rFonts w:eastAsiaTheme="majorEastAsia"/>
          <w:b/>
          <w:color w:val="000000"/>
          <w:lang w:val="en-US"/>
        </w:rPr>
      </w:pPr>
      <w:r w:rsidRPr="00B14453">
        <w:rPr>
          <w:rStyle w:val="apple-style-span"/>
          <w:rFonts w:eastAsiaTheme="majorEastAsia"/>
          <w:b/>
          <w:color w:val="000000"/>
          <w:lang w:val="en-US"/>
        </w:rPr>
        <w:t>S</w:t>
      </w:r>
      <w:r w:rsidR="00D412C3" w:rsidRPr="00B14453">
        <w:rPr>
          <w:rStyle w:val="apple-style-span"/>
          <w:rFonts w:eastAsiaTheme="majorEastAsia"/>
          <w:b/>
          <w:color w:val="000000"/>
          <w:lang w:val="en-US"/>
        </w:rPr>
        <w:t xml:space="preserve">hklov, st. 1st Factory, 9 </w:t>
      </w:r>
    </w:p>
    <w:p w:rsidR="00B14453" w:rsidRPr="008F38EB" w:rsidRDefault="00D412C3" w:rsidP="00B14453">
      <w:pPr>
        <w:jc w:val="both"/>
        <w:rPr>
          <w:rStyle w:val="apple-style-span"/>
          <w:rFonts w:eastAsiaTheme="majorEastAsia"/>
          <w:b/>
          <w:color w:val="000000"/>
          <w:lang w:val="en-US"/>
        </w:rPr>
      </w:pPr>
      <w:r w:rsidRPr="00B14453">
        <w:rPr>
          <w:rStyle w:val="apple-style-span"/>
          <w:rFonts w:eastAsiaTheme="majorEastAsia"/>
          <w:b/>
          <w:color w:val="000000"/>
          <w:lang w:val="en-US"/>
        </w:rPr>
        <w:t>tel</w:t>
      </w:r>
      <w:r w:rsidR="002445B9" w:rsidRPr="00B14453">
        <w:rPr>
          <w:rStyle w:val="apple-style-span"/>
          <w:rFonts w:eastAsiaTheme="majorEastAsia"/>
          <w:b/>
          <w:color w:val="000000"/>
          <w:lang w:val="en-US"/>
        </w:rPr>
        <w:t>.</w:t>
      </w:r>
      <w:r w:rsidRPr="00B14453">
        <w:rPr>
          <w:rStyle w:val="apple-style-span"/>
          <w:rFonts w:eastAsiaTheme="majorEastAsia"/>
          <w:b/>
          <w:color w:val="000000"/>
          <w:lang w:val="en-US"/>
        </w:rPr>
        <w:t>/</w:t>
      </w:r>
      <w:r w:rsidR="00794B81" w:rsidRPr="00B14453">
        <w:rPr>
          <w:rStyle w:val="apple-style-span"/>
          <w:rFonts w:eastAsiaTheme="majorEastAsia"/>
          <w:b/>
          <w:color w:val="000000"/>
          <w:lang w:val="en-US"/>
        </w:rPr>
        <w:t>fax +3752239-71</w:t>
      </w:r>
      <w:r w:rsidR="002445B9" w:rsidRPr="00B14453">
        <w:rPr>
          <w:rStyle w:val="apple-style-span"/>
          <w:rFonts w:eastAsiaTheme="majorEastAsia"/>
          <w:b/>
          <w:color w:val="000000"/>
          <w:lang w:val="en-US"/>
        </w:rPr>
        <w:t>-</w:t>
      </w:r>
      <w:r w:rsidR="008F38EB">
        <w:rPr>
          <w:rStyle w:val="apple-style-span"/>
          <w:rFonts w:eastAsiaTheme="majorEastAsia"/>
          <w:b/>
          <w:color w:val="000000"/>
          <w:lang w:val="en-US"/>
        </w:rPr>
        <w:t xml:space="preserve">843, </w:t>
      </w:r>
      <w:r w:rsidR="00B14453">
        <w:rPr>
          <w:rStyle w:val="apple-style-span"/>
          <w:rFonts w:eastAsiaTheme="majorEastAsia"/>
          <w:b/>
          <w:color w:val="000000"/>
          <w:lang w:val="en-US"/>
        </w:rPr>
        <w:t xml:space="preserve">mob. </w:t>
      </w:r>
      <w:r w:rsidR="00794B81" w:rsidRPr="00B14453">
        <w:rPr>
          <w:rStyle w:val="apple-style-span"/>
          <w:rFonts w:eastAsiaTheme="majorEastAsia"/>
          <w:b/>
          <w:color w:val="000000"/>
          <w:lang w:val="en-US"/>
        </w:rPr>
        <w:t>+37529- 352-25-20</w:t>
      </w:r>
    </w:p>
    <w:p w:rsidR="00325572" w:rsidRPr="00B14453" w:rsidRDefault="00D412C3" w:rsidP="00B14453">
      <w:pPr>
        <w:jc w:val="both"/>
        <w:rPr>
          <w:rFonts w:eastAsiaTheme="majorEastAsia"/>
          <w:b/>
          <w:u w:val="single"/>
          <w:lang w:val="en-US"/>
        </w:rPr>
      </w:pPr>
      <w:r w:rsidRPr="00B14453">
        <w:rPr>
          <w:rStyle w:val="apple-style-span"/>
          <w:rFonts w:eastAsiaTheme="majorEastAsia"/>
          <w:b/>
          <w:color w:val="000000"/>
          <w:lang w:val="en-US"/>
        </w:rPr>
        <w:t>www.domostroenie.by</w:t>
      </w:r>
    </w:p>
    <w:p w:rsidR="00325572" w:rsidRPr="005C2AF3" w:rsidRDefault="00325572" w:rsidP="00325572">
      <w:pPr>
        <w:rPr>
          <w:u w:val="single"/>
          <w:lang w:val="en-US"/>
        </w:rPr>
      </w:pPr>
    </w:p>
    <w:p w:rsidR="00325572" w:rsidRPr="00794B81" w:rsidRDefault="00325572" w:rsidP="00325572">
      <w:pPr>
        <w:jc w:val="center"/>
        <w:rPr>
          <w:b/>
          <w:sz w:val="28"/>
          <w:szCs w:val="28"/>
          <w:lang w:val="en-US"/>
        </w:rPr>
      </w:pPr>
      <w:r w:rsidRPr="00794B81">
        <w:rPr>
          <w:b/>
          <w:sz w:val="28"/>
          <w:szCs w:val="28"/>
          <w:lang w:val="en-US"/>
        </w:rPr>
        <w:t>COMMERCIAL OFFER</w:t>
      </w:r>
    </w:p>
    <w:p w:rsidR="00325572" w:rsidRPr="00794B81" w:rsidRDefault="00325572" w:rsidP="00325572">
      <w:pPr>
        <w:jc w:val="center"/>
        <w:rPr>
          <w:b/>
          <w:sz w:val="28"/>
          <w:szCs w:val="28"/>
          <w:lang w:val="en-US"/>
        </w:rPr>
      </w:pPr>
      <w:r w:rsidRPr="00794B81">
        <w:rPr>
          <w:b/>
          <w:sz w:val="28"/>
          <w:szCs w:val="28"/>
          <w:lang w:val="en-US"/>
        </w:rPr>
        <w:t>OF THE BRANCH «DOMOSTROENIE»</w:t>
      </w:r>
    </w:p>
    <w:p w:rsidR="00325572" w:rsidRPr="005C2AF3" w:rsidRDefault="00325572" w:rsidP="00325572">
      <w:pPr>
        <w:jc w:val="center"/>
        <w:rPr>
          <w:sz w:val="20"/>
          <w:szCs w:val="20"/>
          <w:u w:val="single"/>
          <w:lang w:val="en-US"/>
        </w:rPr>
      </w:pPr>
    </w:p>
    <w:p w:rsidR="00325572" w:rsidRPr="005C2AF3" w:rsidRDefault="005C2AF3" w:rsidP="00325572">
      <w:pPr>
        <w:ind w:firstLine="680"/>
        <w:jc w:val="both"/>
        <w:rPr>
          <w:color w:val="000000"/>
          <w:sz w:val="28"/>
          <w:szCs w:val="28"/>
          <w:lang w:val="en-US"/>
        </w:rPr>
      </w:pPr>
      <w:r>
        <w:rPr>
          <w:noProof/>
          <w:sz w:val="28"/>
          <w:szCs w:val="28"/>
        </w:rPr>
        <w:drawing>
          <wp:anchor distT="0" distB="0" distL="114300" distR="114300" simplePos="0" relativeHeight="251674624" behindDoc="1" locked="0" layoutInCell="1" allowOverlap="1">
            <wp:simplePos x="0" y="0"/>
            <wp:positionH relativeFrom="column">
              <wp:posOffset>4774565</wp:posOffset>
            </wp:positionH>
            <wp:positionV relativeFrom="paragraph">
              <wp:posOffset>1146810</wp:posOffset>
            </wp:positionV>
            <wp:extent cx="1532890" cy="58801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2890" cy="588010"/>
                    </a:xfrm>
                    <a:prstGeom prst="rect">
                      <a:avLst/>
                    </a:prstGeom>
                  </pic:spPr>
                </pic:pic>
              </a:graphicData>
            </a:graphic>
          </wp:anchor>
        </w:drawing>
      </w:r>
      <w:r w:rsidR="00325572">
        <w:rPr>
          <w:sz w:val="28"/>
          <w:szCs w:val="28"/>
          <w:lang w:val="en-US"/>
        </w:rPr>
        <w:t>Our modern enterprise, founded on basis of RUE «Zavodgazetnoybumagi» on 23</w:t>
      </w:r>
      <w:r w:rsidR="00325572">
        <w:rPr>
          <w:sz w:val="28"/>
          <w:szCs w:val="28"/>
          <w:vertAlign w:val="superscript"/>
          <w:lang w:val="en-US"/>
        </w:rPr>
        <w:t>rd</w:t>
      </w:r>
      <w:r w:rsidR="00325572">
        <w:rPr>
          <w:sz w:val="28"/>
          <w:szCs w:val="28"/>
          <w:lang w:val="en-US"/>
        </w:rPr>
        <w:t xml:space="preserve"> of January 2009, using the newest technologies and equipment of leading European producers, such as «</w:t>
      </w:r>
      <w:r w:rsidR="00325572">
        <w:rPr>
          <w:color w:val="000000"/>
          <w:sz w:val="28"/>
          <w:szCs w:val="28"/>
          <w:lang w:val="en-US"/>
        </w:rPr>
        <w:t xml:space="preserve">Homag», «Cathild», «Ledinek», «Hundegger» for production of molded products, glued laminated beam, frame-panel houses and glued laminated beam houses, </w:t>
      </w:r>
      <w:r w:rsidR="00DA3C7E">
        <w:rPr>
          <w:color w:val="000000"/>
          <w:sz w:val="28"/>
          <w:szCs w:val="28"/>
          <w:lang w:val="en-US"/>
        </w:rPr>
        <w:t xml:space="preserve">pellets, </w:t>
      </w:r>
      <w:r w:rsidR="00325572">
        <w:rPr>
          <w:color w:val="000000"/>
          <w:sz w:val="28"/>
          <w:szCs w:val="28"/>
          <w:lang w:val="en-US"/>
        </w:rPr>
        <w:t>responding to requirements and expectations of consumers, offers you cooperation:</w:t>
      </w:r>
    </w:p>
    <w:p w:rsidR="00C212F2" w:rsidRPr="005C2AF3" w:rsidRDefault="00C212F2" w:rsidP="008A0DE9">
      <w:pPr>
        <w:rPr>
          <w:b/>
          <w:sz w:val="20"/>
          <w:szCs w:val="20"/>
          <w:lang w:val="en-US"/>
        </w:rPr>
      </w:pPr>
    </w:p>
    <w:p w:rsidR="008A0DE9" w:rsidRPr="00794B81" w:rsidRDefault="00325572" w:rsidP="008A0DE9">
      <w:pPr>
        <w:rPr>
          <w:b/>
          <w:sz w:val="28"/>
          <w:szCs w:val="28"/>
        </w:rPr>
      </w:pPr>
      <w:r w:rsidRPr="00794B81">
        <w:rPr>
          <w:b/>
          <w:sz w:val="28"/>
          <w:szCs w:val="28"/>
          <w:lang w:val="en-US"/>
        </w:rPr>
        <w:t>OUR PRODUCTION</w:t>
      </w:r>
    </w:p>
    <w:p w:rsidR="00325572" w:rsidRPr="005C2AF3" w:rsidRDefault="00325572" w:rsidP="008A0DE9">
      <w:pPr>
        <w:jc w:val="right"/>
        <w:rPr>
          <w:sz w:val="20"/>
          <w:szCs w:val="20"/>
          <w:lang w:val="en-US"/>
        </w:rPr>
      </w:pPr>
    </w:p>
    <w:p w:rsidR="009A5492" w:rsidRPr="00FE545F" w:rsidRDefault="009A5492" w:rsidP="009A5492">
      <w:pPr>
        <w:pStyle w:val="a6"/>
        <w:numPr>
          <w:ilvl w:val="0"/>
          <w:numId w:val="14"/>
        </w:numPr>
        <w:tabs>
          <w:tab w:val="left" w:pos="993"/>
        </w:tabs>
        <w:ind w:left="0" w:firstLine="710"/>
        <w:jc w:val="both"/>
        <w:rPr>
          <w:color w:val="000000"/>
          <w:sz w:val="28"/>
          <w:szCs w:val="28"/>
          <w:lang w:val="en-US"/>
        </w:rPr>
      </w:pPr>
      <w:r w:rsidRPr="00FE545F">
        <w:rPr>
          <w:color w:val="000000"/>
          <w:sz w:val="28"/>
          <w:szCs w:val="28"/>
          <w:lang w:val="en-US"/>
        </w:rPr>
        <w:t>Frame-panel houses [</w:t>
      </w:r>
      <w:r w:rsidRPr="00FE545F">
        <w:rPr>
          <w:rStyle w:val="apple-style-span"/>
          <w:color w:val="222222"/>
          <w:sz w:val="28"/>
          <w:szCs w:val="28"/>
          <w:shd w:val="clear" w:color="auto" w:fill="FFFFFF"/>
          <w:lang w:val="en-US"/>
        </w:rPr>
        <w:t>HTS codes 4418908000</w:t>
      </w:r>
      <w:r w:rsidRPr="00FE545F">
        <w:rPr>
          <w:color w:val="000000"/>
          <w:sz w:val="28"/>
          <w:szCs w:val="28"/>
          <w:lang w:val="en-US"/>
        </w:rPr>
        <w:t>]</w:t>
      </w:r>
    </w:p>
    <w:p w:rsidR="009A5492" w:rsidRPr="00FE545F" w:rsidRDefault="009A5492" w:rsidP="009A5492">
      <w:pPr>
        <w:pStyle w:val="a6"/>
        <w:tabs>
          <w:tab w:val="left" w:pos="993"/>
        </w:tabs>
        <w:ind w:left="0" w:firstLine="710"/>
        <w:jc w:val="both"/>
        <w:rPr>
          <w:sz w:val="28"/>
          <w:szCs w:val="28"/>
          <w:lang w:val="en-US"/>
        </w:rPr>
      </w:pPr>
      <w:r w:rsidRPr="00FE545F">
        <w:rPr>
          <w:color w:val="000000"/>
          <w:sz w:val="28"/>
          <w:szCs w:val="28"/>
          <w:lang w:val="en-US"/>
        </w:rPr>
        <w:t>(GOST 1074-97</w:t>
      </w:r>
      <w:r w:rsidRPr="00FE545F">
        <w:rPr>
          <w:sz w:val="28"/>
          <w:szCs w:val="28"/>
          <w:lang w:val="en-US"/>
        </w:rPr>
        <w:t xml:space="preserve">STB 1722-2007, TU BY 790282162.001-2010): capacity of series production – </w:t>
      </w:r>
      <w:smartTag w:uri="urn:schemas-microsoft-com:office:smarttags" w:element="metricconverter">
        <w:smartTagPr>
          <w:attr w:name="ProductID" w:val="2000 square meters"/>
        </w:smartTagPr>
        <w:r w:rsidRPr="00FE545F">
          <w:rPr>
            <w:sz w:val="28"/>
            <w:szCs w:val="28"/>
            <w:lang w:val="en-US"/>
          </w:rPr>
          <w:t>2000 square meters</w:t>
        </w:r>
      </w:smartTag>
      <w:r w:rsidRPr="00FE545F">
        <w:rPr>
          <w:sz w:val="28"/>
          <w:szCs w:val="28"/>
          <w:lang w:val="en-US"/>
        </w:rPr>
        <w:t xml:space="preserve"> per month. Full set of the house includes all that is necessary for its montage: set of mounted walls and overlaps, window and door blocks, interior and exterior sheathing, floor board, rafter system, full set of hardware. Usage of modern heat-insulation materials allows to provide resistance of enclosing constructions not less than 6,11 m² °C/W. </w:t>
      </w:r>
    </w:p>
    <w:p w:rsidR="009A5492" w:rsidRPr="00FE545F" w:rsidRDefault="009A5492" w:rsidP="009A5492">
      <w:pPr>
        <w:pStyle w:val="a6"/>
        <w:numPr>
          <w:ilvl w:val="0"/>
          <w:numId w:val="14"/>
        </w:numPr>
        <w:tabs>
          <w:tab w:val="left" w:pos="993"/>
        </w:tabs>
        <w:ind w:left="0" w:firstLine="710"/>
        <w:jc w:val="both"/>
        <w:rPr>
          <w:sz w:val="28"/>
          <w:szCs w:val="28"/>
          <w:lang w:val="en-US"/>
        </w:rPr>
      </w:pPr>
      <w:r w:rsidRPr="00FE545F">
        <w:rPr>
          <w:sz w:val="28"/>
          <w:szCs w:val="28"/>
          <w:lang w:val="en-US"/>
        </w:rPr>
        <w:t xml:space="preserve">Glued laminated beam houses </w:t>
      </w:r>
      <w:r w:rsidRPr="00FE545F">
        <w:rPr>
          <w:color w:val="000000"/>
          <w:sz w:val="28"/>
          <w:szCs w:val="28"/>
          <w:lang w:val="en-US"/>
        </w:rPr>
        <w:t>[</w:t>
      </w:r>
      <w:r w:rsidRPr="00FE545F">
        <w:rPr>
          <w:rStyle w:val="apple-style-span"/>
          <w:color w:val="222222"/>
          <w:sz w:val="28"/>
          <w:szCs w:val="28"/>
          <w:shd w:val="clear" w:color="auto" w:fill="FFFFFF"/>
          <w:lang w:val="en-US"/>
        </w:rPr>
        <w:t>HTS codes 4418901000</w:t>
      </w:r>
      <w:r w:rsidRPr="00FE545F">
        <w:rPr>
          <w:color w:val="000000"/>
          <w:sz w:val="28"/>
          <w:szCs w:val="28"/>
          <w:lang w:val="en-US"/>
        </w:rPr>
        <w:t>]</w:t>
      </w:r>
    </w:p>
    <w:p w:rsidR="009A5492" w:rsidRPr="00FE545F" w:rsidRDefault="009A5492" w:rsidP="009A5492">
      <w:pPr>
        <w:pStyle w:val="a6"/>
        <w:tabs>
          <w:tab w:val="left" w:pos="993"/>
        </w:tabs>
        <w:ind w:left="0" w:firstLine="710"/>
        <w:jc w:val="both"/>
        <w:rPr>
          <w:sz w:val="28"/>
          <w:szCs w:val="28"/>
          <w:lang w:val="en-US"/>
        </w:rPr>
      </w:pPr>
      <w:r w:rsidRPr="00FE545F">
        <w:rPr>
          <w:sz w:val="28"/>
          <w:szCs w:val="28"/>
          <w:lang w:val="en-US"/>
        </w:rPr>
        <w:t>(</w:t>
      </w:r>
      <w:r w:rsidRPr="00FE545F">
        <w:rPr>
          <w:sz w:val="28"/>
          <w:szCs w:val="28"/>
        </w:rPr>
        <w:t>Т</w:t>
      </w:r>
      <w:r w:rsidRPr="00FE545F">
        <w:rPr>
          <w:sz w:val="28"/>
          <w:szCs w:val="28"/>
          <w:lang w:val="en-US"/>
        </w:rPr>
        <w:t>U BY 790282162.004-2010, EN 14080):</w:t>
      </w:r>
      <w:r w:rsidRPr="00FE545F">
        <w:rPr>
          <w:sz w:val="28"/>
          <w:szCs w:val="28"/>
        </w:rPr>
        <w:t>с</w:t>
      </w:r>
      <w:r w:rsidRPr="00FE545F">
        <w:rPr>
          <w:sz w:val="28"/>
          <w:szCs w:val="28"/>
          <w:lang w:val="en-US"/>
        </w:rPr>
        <w:t>apacity of series production – 5-8 sets of glued laminated beam houses per month. While gluing of softwood lamellas, our enterprise uses certified glue AKZONOBEL, which got an approval of Norwegian, French and German institutes for production of bearing wooden constructions.</w:t>
      </w:r>
    </w:p>
    <w:p w:rsidR="009A5492" w:rsidRPr="00FE545F" w:rsidRDefault="009A5492" w:rsidP="009A5492">
      <w:pPr>
        <w:pStyle w:val="a6"/>
        <w:numPr>
          <w:ilvl w:val="0"/>
          <w:numId w:val="14"/>
        </w:numPr>
        <w:tabs>
          <w:tab w:val="left" w:pos="993"/>
        </w:tabs>
        <w:ind w:left="0" w:firstLine="710"/>
        <w:jc w:val="both"/>
        <w:rPr>
          <w:sz w:val="28"/>
          <w:szCs w:val="28"/>
          <w:lang w:val="en-US"/>
        </w:rPr>
      </w:pPr>
      <w:r w:rsidRPr="00FE545F">
        <w:rPr>
          <w:sz w:val="28"/>
          <w:szCs w:val="28"/>
          <w:lang w:val="en-US"/>
        </w:rPr>
        <w:t xml:space="preserve">Glued laminated beam </w:t>
      </w:r>
      <w:r w:rsidRPr="00FE545F">
        <w:rPr>
          <w:color w:val="000000"/>
          <w:sz w:val="28"/>
          <w:szCs w:val="28"/>
          <w:lang w:val="en-US"/>
        </w:rPr>
        <w:t>[</w:t>
      </w:r>
      <w:r w:rsidRPr="00FE545F">
        <w:rPr>
          <w:rStyle w:val="apple-style-span"/>
          <w:color w:val="222222"/>
          <w:sz w:val="28"/>
          <w:szCs w:val="28"/>
          <w:shd w:val="clear" w:color="auto" w:fill="FFFFFF"/>
          <w:lang w:val="en-US"/>
        </w:rPr>
        <w:t>HTS codes 4418901000</w:t>
      </w:r>
      <w:r w:rsidRPr="00FE545F">
        <w:rPr>
          <w:color w:val="000000"/>
          <w:sz w:val="28"/>
          <w:szCs w:val="28"/>
          <w:lang w:val="en-US"/>
        </w:rPr>
        <w:t>]</w:t>
      </w:r>
    </w:p>
    <w:p w:rsidR="009A5492" w:rsidRPr="00FE545F" w:rsidRDefault="009A5492" w:rsidP="009A5492">
      <w:pPr>
        <w:pStyle w:val="a6"/>
        <w:tabs>
          <w:tab w:val="left" w:pos="993"/>
        </w:tabs>
        <w:ind w:left="0" w:firstLine="710"/>
        <w:jc w:val="both"/>
        <w:rPr>
          <w:sz w:val="28"/>
          <w:szCs w:val="28"/>
          <w:lang w:val="en-US"/>
        </w:rPr>
      </w:pPr>
      <w:r w:rsidRPr="00FE545F">
        <w:rPr>
          <w:sz w:val="28"/>
          <w:szCs w:val="28"/>
          <w:lang w:val="en-US"/>
        </w:rPr>
        <w:t>– selective timber of softwood, which is being cut</w:t>
      </w:r>
      <w:r w:rsidRPr="00FE545F">
        <w:rPr>
          <w:color w:val="365F91"/>
          <w:sz w:val="28"/>
          <w:szCs w:val="28"/>
          <w:lang w:val="en-US"/>
        </w:rPr>
        <w:t xml:space="preserve">, </w:t>
      </w:r>
      <w:r w:rsidRPr="00FE545F">
        <w:rPr>
          <w:sz w:val="28"/>
          <w:szCs w:val="28"/>
          <w:lang w:val="en-US"/>
        </w:rPr>
        <w:t xml:space="preserve">treated in drying cameras with soft regimes to relative humidity from 8 to 12%. Dried commodity is being planed from 4 sides to get precise sizes, sorted and glued on powerful hydraulic press to glued laminated beam of different sections.  </w:t>
      </w:r>
    </w:p>
    <w:p w:rsidR="009A5492" w:rsidRPr="00FE545F" w:rsidRDefault="009A5492" w:rsidP="009A5492">
      <w:pPr>
        <w:numPr>
          <w:ilvl w:val="0"/>
          <w:numId w:val="17"/>
        </w:numPr>
        <w:tabs>
          <w:tab w:val="left" w:pos="993"/>
        </w:tabs>
        <w:ind w:left="0" w:firstLine="710"/>
        <w:jc w:val="both"/>
        <w:rPr>
          <w:sz w:val="28"/>
          <w:szCs w:val="28"/>
          <w:lang w:val="en-US"/>
        </w:rPr>
      </w:pPr>
      <w:r w:rsidRPr="00FE545F">
        <w:rPr>
          <w:sz w:val="28"/>
          <w:szCs w:val="28"/>
          <w:lang w:val="en-US"/>
        </w:rPr>
        <w:t xml:space="preserve">Capacity of series production per year – </w:t>
      </w:r>
      <w:smartTag w:uri="urn:schemas-microsoft-com:office:smarttags" w:element="metricconverter">
        <w:smartTagPr>
          <w:attr w:name="ProductID" w:val="15 000 м³"/>
        </w:smartTagPr>
        <w:r w:rsidRPr="00FE545F">
          <w:rPr>
            <w:sz w:val="28"/>
            <w:szCs w:val="28"/>
            <w:lang w:val="en-US"/>
          </w:rPr>
          <w:t xml:space="preserve">15 000 </w:t>
        </w:r>
        <w:r w:rsidRPr="00FE545F">
          <w:rPr>
            <w:sz w:val="28"/>
            <w:szCs w:val="28"/>
          </w:rPr>
          <w:t>м</w:t>
        </w:r>
        <w:r w:rsidRPr="00FE545F">
          <w:rPr>
            <w:sz w:val="28"/>
            <w:szCs w:val="28"/>
            <w:lang w:val="en-US"/>
          </w:rPr>
          <w:t>³</w:t>
        </w:r>
      </w:smartTag>
      <w:r w:rsidRPr="00FE545F">
        <w:rPr>
          <w:sz w:val="28"/>
          <w:szCs w:val="28"/>
          <w:lang w:val="en-US"/>
        </w:rPr>
        <w:t xml:space="preserve"> multilayered glued beam;</w:t>
      </w:r>
    </w:p>
    <w:p w:rsidR="009A5492" w:rsidRPr="00FE545F" w:rsidRDefault="009A5492" w:rsidP="009A5492">
      <w:pPr>
        <w:numPr>
          <w:ilvl w:val="0"/>
          <w:numId w:val="17"/>
        </w:numPr>
        <w:tabs>
          <w:tab w:val="left" w:pos="993"/>
        </w:tabs>
        <w:ind w:left="0" w:firstLine="710"/>
        <w:jc w:val="both"/>
        <w:rPr>
          <w:sz w:val="28"/>
          <w:szCs w:val="28"/>
          <w:lang w:val="en-US"/>
        </w:rPr>
      </w:pPr>
      <w:r w:rsidRPr="00FE545F">
        <w:rPr>
          <w:sz w:val="28"/>
          <w:szCs w:val="28"/>
          <w:lang w:val="en-US"/>
        </w:rPr>
        <w:t>Planed beam [50*600*75-200 (h) mm; 50*350*200-300 (h) mm; 50-300*200-  600 (h) mm];</w:t>
      </w:r>
    </w:p>
    <w:p w:rsidR="009A5492" w:rsidRPr="00FE545F" w:rsidRDefault="009A5492" w:rsidP="009A5492">
      <w:pPr>
        <w:numPr>
          <w:ilvl w:val="0"/>
          <w:numId w:val="17"/>
        </w:numPr>
        <w:tabs>
          <w:tab w:val="left" w:pos="993"/>
        </w:tabs>
        <w:ind w:left="0" w:firstLine="710"/>
        <w:jc w:val="both"/>
        <w:rPr>
          <w:sz w:val="28"/>
          <w:szCs w:val="28"/>
        </w:rPr>
      </w:pPr>
      <w:r w:rsidRPr="00FE545F">
        <w:rPr>
          <w:sz w:val="28"/>
          <w:szCs w:val="28"/>
          <w:lang w:val="en-US"/>
        </w:rPr>
        <w:t>Profiled beam [</w:t>
      </w:r>
      <w:r w:rsidRPr="00FE545F">
        <w:rPr>
          <w:sz w:val="28"/>
          <w:szCs w:val="28"/>
        </w:rPr>
        <w:t xml:space="preserve">80-300*100-250(h) </w:t>
      </w:r>
      <w:r w:rsidRPr="00FE545F">
        <w:rPr>
          <w:sz w:val="28"/>
          <w:szCs w:val="28"/>
          <w:lang w:val="en-US"/>
        </w:rPr>
        <w:t>mm]</w:t>
      </w:r>
      <w:r w:rsidRPr="00FE545F">
        <w:rPr>
          <w:sz w:val="28"/>
          <w:szCs w:val="28"/>
        </w:rPr>
        <w:t>;</w:t>
      </w:r>
    </w:p>
    <w:p w:rsidR="009A5492" w:rsidRPr="005C2AF3" w:rsidRDefault="009A5492" w:rsidP="009A5492">
      <w:pPr>
        <w:numPr>
          <w:ilvl w:val="0"/>
          <w:numId w:val="17"/>
        </w:numPr>
        <w:tabs>
          <w:tab w:val="left" w:pos="993"/>
        </w:tabs>
        <w:ind w:left="0" w:firstLine="710"/>
        <w:jc w:val="both"/>
        <w:rPr>
          <w:sz w:val="28"/>
          <w:szCs w:val="28"/>
          <w:lang w:val="en-US"/>
        </w:rPr>
      </w:pPr>
      <w:r w:rsidRPr="00FE545F">
        <w:rPr>
          <w:sz w:val="28"/>
          <w:szCs w:val="28"/>
          <w:lang w:val="en-US"/>
        </w:rPr>
        <w:t xml:space="preserve">Maximum length of beam – </w:t>
      </w:r>
      <w:smartTag w:uri="urn:schemas-microsoft-com:office:smarttags" w:element="metricconverter">
        <w:smartTagPr>
          <w:attr w:name="ProductID" w:val="18 m"/>
        </w:smartTagPr>
        <w:r w:rsidRPr="00FE545F">
          <w:rPr>
            <w:sz w:val="28"/>
            <w:szCs w:val="28"/>
            <w:lang w:val="en-US"/>
          </w:rPr>
          <w:t>18 m</w:t>
        </w:r>
      </w:smartTag>
      <w:r w:rsidRPr="00FE545F">
        <w:rPr>
          <w:sz w:val="28"/>
          <w:szCs w:val="28"/>
          <w:lang w:val="en-US"/>
        </w:rPr>
        <w:t>.</w:t>
      </w:r>
    </w:p>
    <w:p w:rsidR="005C2AF3" w:rsidRPr="008F3158" w:rsidRDefault="005C2AF3" w:rsidP="005C2AF3">
      <w:pPr>
        <w:pStyle w:val="a6"/>
        <w:numPr>
          <w:ilvl w:val="0"/>
          <w:numId w:val="17"/>
        </w:numPr>
        <w:jc w:val="right"/>
        <w:rPr>
          <w:b/>
          <w:color w:val="000000" w:themeColor="text1"/>
          <w:sz w:val="28"/>
          <w:szCs w:val="28"/>
          <w:lang w:val="en-US"/>
        </w:rPr>
      </w:pPr>
      <w:r w:rsidRPr="008F3158">
        <w:rPr>
          <w:b/>
          <w:color w:val="000000" w:themeColor="text1"/>
          <w:sz w:val="28"/>
          <w:szCs w:val="28"/>
          <w:lang w:val="en-US"/>
        </w:rPr>
        <w:t>Price of glued laminated beam:</w:t>
      </w:r>
    </w:p>
    <w:tbl>
      <w:tblPr>
        <w:tblW w:w="8607" w:type="dxa"/>
        <w:jc w:val="right"/>
        <w:tblLook w:val="0000" w:firstRow="0" w:lastRow="0" w:firstColumn="0" w:lastColumn="0" w:noHBand="0" w:noVBand="0"/>
      </w:tblPr>
      <w:tblGrid>
        <w:gridCol w:w="4691"/>
        <w:gridCol w:w="1709"/>
        <w:gridCol w:w="2354"/>
      </w:tblGrid>
      <w:tr w:rsidR="005C2AF3" w:rsidRPr="008F3158" w:rsidTr="00360111">
        <w:trPr>
          <w:trHeight w:val="393"/>
          <w:jc w:val="right"/>
        </w:trPr>
        <w:tc>
          <w:tcPr>
            <w:tcW w:w="4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AF3" w:rsidRPr="008F3158" w:rsidRDefault="005C2AF3" w:rsidP="00360111">
            <w:pPr>
              <w:jc w:val="center"/>
              <w:rPr>
                <w:sz w:val="28"/>
                <w:szCs w:val="28"/>
                <w:lang w:val="en-US"/>
              </w:rPr>
            </w:pPr>
            <w:r w:rsidRPr="008F3158">
              <w:rPr>
                <w:sz w:val="28"/>
                <w:szCs w:val="28"/>
                <w:lang w:val="en-US"/>
              </w:rPr>
              <w:t>Name</w:t>
            </w:r>
          </w:p>
        </w:tc>
        <w:tc>
          <w:tcPr>
            <w:tcW w:w="1562" w:type="dxa"/>
            <w:tcBorders>
              <w:top w:val="single" w:sz="4" w:space="0" w:color="auto"/>
              <w:left w:val="nil"/>
              <w:bottom w:val="single" w:sz="4" w:space="0" w:color="auto"/>
              <w:right w:val="single" w:sz="4" w:space="0" w:color="auto"/>
            </w:tcBorders>
            <w:shd w:val="clear" w:color="auto" w:fill="auto"/>
            <w:vAlign w:val="center"/>
          </w:tcPr>
          <w:p w:rsidR="005C2AF3" w:rsidRPr="008F3158" w:rsidRDefault="005C2AF3" w:rsidP="00360111">
            <w:pPr>
              <w:jc w:val="center"/>
              <w:rPr>
                <w:sz w:val="28"/>
                <w:szCs w:val="28"/>
                <w:lang w:val="en-US"/>
              </w:rPr>
            </w:pPr>
            <w:r w:rsidRPr="008F3158">
              <w:rPr>
                <w:sz w:val="28"/>
                <w:szCs w:val="28"/>
                <w:lang w:val="en-US"/>
              </w:rPr>
              <w:t>Unit of measurement</w:t>
            </w:r>
          </w:p>
        </w:tc>
        <w:tc>
          <w:tcPr>
            <w:tcW w:w="2354" w:type="dxa"/>
            <w:tcBorders>
              <w:top w:val="single" w:sz="4" w:space="0" w:color="auto"/>
              <w:left w:val="nil"/>
              <w:bottom w:val="single" w:sz="4" w:space="0" w:color="auto"/>
              <w:right w:val="single" w:sz="4" w:space="0" w:color="auto"/>
            </w:tcBorders>
            <w:shd w:val="clear" w:color="auto" w:fill="auto"/>
            <w:vAlign w:val="center"/>
          </w:tcPr>
          <w:p w:rsidR="005C2AF3" w:rsidRPr="008F3158" w:rsidRDefault="005C2AF3" w:rsidP="00360111">
            <w:pPr>
              <w:jc w:val="center"/>
              <w:rPr>
                <w:sz w:val="28"/>
                <w:szCs w:val="28"/>
              </w:rPr>
            </w:pPr>
            <w:r w:rsidRPr="008F3158">
              <w:rPr>
                <w:sz w:val="28"/>
                <w:szCs w:val="28"/>
                <w:lang w:val="en-US"/>
              </w:rPr>
              <w:t>Price in</w:t>
            </w:r>
            <w:r w:rsidRPr="008F3158">
              <w:rPr>
                <w:sz w:val="28"/>
                <w:szCs w:val="28"/>
              </w:rPr>
              <w:t xml:space="preserve"> €</w:t>
            </w:r>
          </w:p>
          <w:p w:rsidR="005C2AF3" w:rsidRPr="008F3158" w:rsidRDefault="005C2AF3" w:rsidP="00360111">
            <w:pPr>
              <w:jc w:val="center"/>
              <w:rPr>
                <w:sz w:val="28"/>
                <w:szCs w:val="28"/>
              </w:rPr>
            </w:pPr>
            <w:r w:rsidRPr="008F3158">
              <w:rPr>
                <w:sz w:val="28"/>
                <w:szCs w:val="28"/>
              </w:rPr>
              <w:t>(</w:t>
            </w:r>
            <w:r w:rsidRPr="008F3158">
              <w:rPr>
                <w:sz w:val="28"/>
                <w:szCs w:val="28"/>
                <w:lang w:val="en-US"/>
              </w:rPr>
              <w:t>without VAT</w:t>
            </w:r>
            <w:r w:rsidRPr="008F3158">
              <w:rPr>
                <w:sz w:val="28"/>
                <w:szCs w:val="28"/>
              </w:rPr>
              <w:t>)</w:t>
            </w:r>
          </w:p>
        </w:tc>
      </w:tr>
      <w:tr w:rsidR="005C2AF3" w:rsidRPr="008F3158" w:rsidTr="00360111">
        <w:trPr>
          <w:trHeight w:val="264"/>
          <w:jc w:val="right"/>
        </w:trPr>
        <w:tc>
          <w:tcPr>
            <w:tcW w:w="4691" w:type="dxa"/>
            <w:tcBorders>
              <w:top w:val="nil"/>
              <w:left w:val="single" w:sz="4" w:space="0" w:color="auto"/>
              <w:bottom w:val="single" w:sz="4" w:space="0" w:color="auto"/>
              <w:right w:val="single" w:sz="4" w:space="0" w:color="auto"/>
            </w:tcBorders>
            <w:shd w:val="clear" w:color="auto" w:fill="auto"/>
            <w:noWrap/>
            <w:vAlign w:val="bottom"/>
          </w:tcPr>
          <w:p w:rsidR="005C2AF3" w:rsidRPr="008F3158" w:rsidRDefault="005C2AF3" w:rsidP="00360111">
            <w:pPr>
              <w:rPr>
                <w:sz w:val="28"/>
                <w:szCs w:val="28"/>
              </w:rPr>
            </w:pPr>
            <w:r w:rsidRPr="008F3158">
              <w:rPr>
                <w:sz w:val="28"/>
                <w:szCs w:val="28"/>
                <w:lang w:val="en-US"/>
              </w:rPr>
              <w:t xml:space="preserve">Single layer beam </w:t>
            </w:r>
            <w:r w:rsidRPr="008F3158">
              <w:rPr>
                <w:sz w:val="28"/>
                <w:szCs w:val="28"/>
              </w:rPr>
              <w:t xml:space="preserve"> 50*190/45*150/45*100 </w:t>
            </w:r>
          </w:p>
        </w:tc>
        <w:tc>
          <w:tcPr>
            <w:tcW w:w="1562" w:type="dxa"/>
            <w:tcBorders>
              <w:top w:val="nil"/>
              <w:left w:val="nil"/>
              <w:bottom w:val="single" w:sz="4" w:space="0" w:color="auto"/>
              <w:right w:val="single" w:sz="4" w:space="0" w:color="auto"/>
            </w:tcBorders>
            <w:shd w:val="clear" w:color="auto" w:fill="auto"/>
            <w:noWrap/>
            <w:vAlign w:val="bottom"/>
          </w:tcPr>
          <w:p w:rsidR="005C2AF3" w:rsidRPr="008F3158" w:rsidRDefault="005C2AF3" w:rsidP="00360111">
            <w:pPr>
              <w:rPr>
                <w:sz w:val="28"/>
                <w:szCs w:val="28"/>
              </w:rPr>
            </w:pPr>
            <w:r w:rsidRPr="008F3158">
              <w:rPr>
                <w:sz w:val="28"/>
                <w:szCs w:val="28"/>
              </w:rPr>
              <w:t>м³</w:t>
            </w:r>
          </w:p>
        </w:tc>
        <w:tc>
          <w:tcPr>
            <w:tcW w:w="2354" w:type="dxa"/>
            <w:tcBorders>
              <w:top w:val="nil"/>
              <w:left w:val="nil"/>
              <w:bottom w:val="single" w:sz="4" w:space="0" w:color="auto"/>
              <w:right w:val="single" w:sz="4" w:space="0" w:color="auto"/>
            </w:tcBorders>
            <w:shd w:val="clear" w:color="auto" w:fill="auto"/>
            <w:noWrap/>
            <w:vAlign w:val="bottom"/>
          </w:tcPr>
          <w:p w:rsidR="005C2AF3" w:rsidRPr="008F3158" w:rsidRDefault="00B46E04" w:rsidP="00360111">
            <w:pPr>
              <w:rPr>
                <w:sz w:val="28"/>
                <w:szCs w:val="28"/>
              </w:rPr>
            </w:pPr>
            <w:r>
              <w:rPr>
                <w:sz w:val="28"/>
                <w:szCs w:val="28"/>
              </w:rPr>
              <w:t>36</w:t>
            </w:r>
            <w:r w:rsidR="005C2AF3" w:rsidRPr="008F3158">
              <w:rPr>
                <w:sz w:val="28"/>
                <w:szCs w:val="28"/>
              </w:rPr>
              <w:t>0</w:t>
            </w:r>
          </w:p>
        </w:tc>
      </w:tr>
      <w:tr w:rsidR="005C2AF3" w:rsidRPr="008F3158" w:rsidTr="00360111">
        <w:trPr>
          <w:trHeight w:val="264"/>
          <w:jc w:val="right"/>
        </w:trPr>
        <w:tc>
          <w:tcPr>
            <w:tcW w:w="4691" w:type="dxa"/>
            <w:tcBorders>
              <w:top w:val="nil"/>
              <w:left w:val="single" w:sz="4" w:space="0" w:color="auto"/>
              <w:bottom w:val="single" w:sz="4" w:space="0" w:color="auto"/>
              <w:right w:val="single" w:sz="4" w:space="0" w:color="auto"/>
            </w:tcBorders>
            <w:shd w:val="clear" w:color="auto" w:fill="auto"/>
            <w:noWrap/>
            <w:vAlign w:val="bottom"/>
          </w:tcPr>
          <w:p w:rsidR="005C2AF3" w:rsidRPr="008F3158" w:rsidRDefault="005C2AF3" w:rsidP="00360111">
            <w:pPr>
              <w:rPr>
                <w:sz w:val="28"/>
                <w:szCs w:val="28"/>
                <w:lang w:val="en-US"/>
              </w:rPr>
            </w:pPr>
            <w:r w:rsidRPr="008F3158">
              <w:rPr>
                <w:sz w:val="28"/>
                <w:szCs w:val="28"/>
                <w:lang w:val="en-US"/>
              </w:rPr>
              <w:t>Squared beam</w:t>
            </w:r>
          </w:p>
        </w:tc>
        <w:tc>
          <w:tcPr>
            <w:tcW w:w="1562" w:type="dxa"/>
            <w:tcBorders>
              <w:top w:val="nil"/>
              <w:left w:val="nil"/>
              <w:bottom w:val="single" w:sz="4" w:space="0" w:color="auto"/>
              <w:right w:val="single" w:sz="4" w:space="0" w:color="auto"/>
            </w:tcBorders>
            <w:shd w:val="clear" w:color="auto" w:fill="auto"/>
            <w:noWrap/>
            <w:vAlign w:val="bottom"/>
          </w:tcPr>
          <w:p w:rsidR="005C2AF3" w:rsidRPr="008F3158" w:rsidRDefault="005C2AF3" w:rsidP="00360111">
            <w:pPr>
              <w:rPr>
                <w:sz w:val="28"/>
                <w:szCs w:val="28"/>
              </w:rPr>
            </w:pPr>
            <w:r w:rsidRPr="008F3158">
              <w:rPr>
                <w:sz w:val="28"/>
                <w:szCs w:val="28"/>
              </w:rPr>
              <w:t>м³</w:t>
            </w:r>
          </w:p>
        </w:tc>
        <w:tc>
          <w:tcPr>
            <w:tcW w:w="2354" w:type="dxa"/>
            <w:tcBorders>
              <w:top w:val="nil"/>
              <w:left w:val="nil"/>
              <w:bottom w:val="single" w:sz="4" w:space="0" w:color="auto"/>
              <w:right w:val="single" w:sz="4" w:space="0" w:color="auto"/>
            </w:tcBorders>
            <w:shd w:val="clear" w:color="auto" w:fill="auto"/>
            <w:noWrap/>
            <w:vAlign w:val="bottom"/>
          </w:tcPr>
          <w:p w:rsidR="005C2AF3" w:rsidRPr="008F3158" w:rsidRDefault="005C2AF3" w:rsidP="00360111">
            <w:pPr>
              <w:rPr>
                <w:sz w:val="28"/>
                <w:szCs w:val="28"/>
              </w:rPr>
            </w:pPr>
            <w:r w:rsidRPr="008F3158">
              <w:rPr>
                <w:sz w:val="28"/>
                <w:szCs w:val="28"/>
              </w:rPr>
              <w:t>420</w:t>
            </w:r>
          </w:p>
        </w:tc>
      </w:tr>
      <w:tr w:rsidR="005C2AF3" w:rsidRPr="008F3158" w:rsidTr="00360111">
        <w:trPr>
          <w:trHeight w:val="264"/>
          <w:jc w:val="right"/>
        </w:trPr>
        <w:tc>
          <w:tcPr>
            <w:tcW w:w="4691" w:type="dxa"/>
            <w:tcBorders>
              <w:top w:val="nil"/>
              <w:left w:val="single" w:sz="4" w:space="0" w:color="auto"/>
              <w:bottom w:val="single" w:sz="4" w:space="0" w:color="auto"/>
              <w:right w:val="single" w:sz="4" w:space="0" w:color="auto"/>
            </w:tcBorders>
            <w:shd w:val="clear" w:color="auto" w:fill="auto"/>
            <w:noWrap/>
            <w:vAlign w:val="bottom"/>
          </w:tcPr>
          <w:p w:rsidR="005C2AF3" w:rsidRPr="008F3158" w:rsidRDefault="005C2AF3" w:rsidP="00360111">
            <w:pPr>
              <w:rPr>
                <w:sz w:val="28"/>
                <w:szCs w:val="28"/>
                <w:lang w:val="en-US"/>
              </w:rPr>
            </w:pPr>
            <w:r w:rsidRPr="008F3158">
              <w:rPr>
                <w:sz w:val="28"/>
                <w:szCs w:val="28"/>
                <w:lang w:val="en-US"/>
              </w:rPr>
              <w:t>Profiled beam</w:t>
            </w:r>
          </w:p>
        </w:tc>
        <w:tc>
          <w:tcPr>
            <w:tcW w:w="1562" w:type="dxa"/>
            <w:tcBorders>
              <w:top w:val="nil"/>
              <w:left w:val="nil"/>
              <w:bottom w:val="single" w:sz="4" w:space="0" w:color="auto"/>
              <w:right w:val="single" w:sz="4" w:space="0" w:color="auto"/>
            </w:tcBorders>
            <w:shd w:val="clear" w:color="auto" w:fill="auto"/>
            <w:noWrap/>
            <w:vAlign w:val="bottom"/>
          </w:tcPr>
          <w:p w:rsidR="005C2AF3" w:rsidRPr="008F3158" w:rsidRDefault="005C2AF3" w:rsidP="00360111">
            <w:pPr>
              <w:rPr>
                <w:sz w:val="28"/>
                <w:szCs w:val="28"/>
              </w:rPr>
            </w:pPr>
            <w:r w:rsidRPr="008F3158">
              <w:rPr>
                <w:sz w:val="28"/>
                <w:szCs w:val="28"/>
              </w:rPr>
              <w:t>м³</w:t>
            </w:r>
          </w:p>
        </w:tc>
        <w:tc>
          <w:tcPr>
            <w:tcW w:w="2354" w:type="dxa"/>
            <w:tcBorders>
              <w:top w:val="nil"/>
              <w:left w:val="nil"/>
              <w:bottom w:val="single" w:sz="4" w:space="0" w:color="auto"/>
              <w:right w:val="single" w:sz="4" w:space="0" w:color="auto"/>
            </w:tcBorders>
            <w:shd w:val="clear" w:color="auto" w:fill="auto"/>
            <w:noWrap/>
            <w:vAlign w:val="bottom"/>
          </w:tcPr>
          <w:p w:rsidR="005C2AF3" w:rsidRPr="008F3158" w:rsidRDefault="002D391E" w:rsidP="00360111">
            <w:pPr>
              <w:rPr>
                <w:sz w:val="28"/>
                <w:szCs w:val="28"/>
              </w:rPr>
            </w:pPr>
            <w:r>
              <w:rPr>
                <w:sz w:val="28"/>
                <w:szCs w:val="28"/>
              </w:rPr>
              <w:t>440</w:t>
            </w:r>
          </w:p>
        </w:tc>
      </w:tr>
      <w:tr w:rsidR="005C2AF3" w:rsidRPr="008F3158" w:rsidTr="00360111">
        <w:trPr>
          <w:trHeight w:val="264"/>
          <w:jc w:val="right"/>
        </w:trPr>
        <w:tc>
          <w:tcPr>
            <w:tcW w:w="4691" w:type="dxa"/>
            <w:tcBorders>
              <w:top w:val="nil"/>
              <w:left w:val="single" w:sz="4" w:space="0" w:color="auto"/>
              <w:bottom w:val="single" w:sz="4" w:space="0" w:color="auto"/>
              <w:right w:val="single" w:sz="4" w:space="0" w:color="auto"/>
            </w:tcBorders>
            <w:shd w:val="clear" w:color="auto" w:fill="auto"/>
            <w:noWrap/>
            <w:vAlign w:val="bottom"/>
          </w:tcPr>
          <w:p w:rsidR="005C2AF3" w:rsidRPr="008F3158" w:rsidRDefault="005C2AF3" w:rsidP="00360111">
            <w:pPr>
              <w:rPr>
                <w:sz w:val="28"/>
                <w:szCs w:val="28"/>
                <w:lang w:val="en-US"/>
              </w:rPr>
            </w:pPr>
            <w:r w:rsidRPr="008F3158">
              <w:rPr>
                <w:sz w:val="28"/>
                <w:szCs w:val="28"/>
                <w:lang w:val="en-US"/>
              </w:rPr>
              <w:t>Wall beam</w:t>
            </w:r>
          </w:p>
        </w:tc>
        <w:tc>
          <w:tcPr>
            <w:tcW w:w="1562" w:type="dxa"/>
            <w:tcBorders>
              <w:top w:val="nil"/>
              <w:left w:val="nil"/>
              <w:bottom w:val="single" w:sz="4" w:space="0" w:color="auto"/>
              <w:right w:val="single" w:sz="4" w:space="0" w:color="auto"/>
            </w:tcBorders>
            <w:shd w:val="clear" w:color="auto" w:fill="auto"/>
            <w:noWrap/>
            <w:vAlign w:val="bottom"/>
          </w:tcPr>
          <w:p w:rsidR="005C2AF3" w:rsidRPr="008F3158" w:rsidRDefault="005C2AF3" w:rsidP="00360111">
            <w:pPr>
              <w:rPr>
                <w:sz w:val="28"/>
                <w:szCs w:val="28"/>
              </w:rPr>
            </w:pPr>
            <w:r w:rsidRPr="008F3158">
              <w:rPr>
                <w:sz w:val="28"/>
                <w:szCs w:val="28"/>
              </w:rPr>
              <w:t>м³</w:t>
            </w:r>
          </w:p>
        </w:tc>
        <w:tc>
          <w:tcPr>
            <w:tcW w:w="2354" w:type="dxa"/>
            <w:tcBorders>
              <w:top w:val="nil"/>
              <w:left w:val="nil"/>
              <w:bottom w:val="single" w:sz="4" w:space="0" w:color="auto"/>
              <w:right w:val="single" w:sz="4" w:space="0" w:color="auto"/>
            </w:tcBorders>
            <w:shd w:val="clear" w:color="auto" w:fill="auto"/>
            <w:noWrap/>
            <w:vAlign w:val="bottom"/>
          </w:tcPr>
          <w:p w:rsidR="005C2AF3" w:rsidRPr="002D391E" w:rsidRDefault="002D391E" w:rsidP="00360111">
            <w:pPr>
              <w:rPr>
                <w:sz w:val="28"/>
                <w:szCs w:val="28"/>
                <w:lang w:val="en-US"/>
              </w:rPr>
            </w:pPr>
            <w:r>
              <w:rPr>
                <w:sz w:val="28"/>
                <w:szCs w:val="28"/>
              </w:rPr>
              <w:t>46</w:t>
            </w:r>
            <w:r>
              <w:rPr>
                <w:sz w:val="28"/>
                <w:szCs w:val="28"/>
                <w:lang w:val="en-US"/>
              </w:rPr>
              <w:t>0</w:t>
            </w:r>
          </w:p>
        </w:tc>
      </w:tr>
    </w:tbl>
    <w:p w:rsidR="005C2AF3" w:rsidRPr="005C2AF3" w:rsidRDefault="005C2AF3" w:rsidP="005C2AF3">
      <w:pPr>
        <w:tabs>
          <w:tab w:val="left" w:pos="993"/>
        </w:tabs>
        <w:rPr>
          <w:b/>
          <w:color w:val="984806"/>
          <w:u w:val="single"/>
          <w:lang w:val="en-US"/>
        </w:rPr>
      </w:pPr>
      <w:r w:rsidRPr="0045351C">
        <w:rPr>
          <w:lang w:val="en-US"/>
        </w:rPr>
        <w:tab/>
      </w:r>
      <w:r w:rsidRPr="0045351C">
        <w:rPr>
          <w:lang w:val="en-US"/>
        </w:rPr>
        <w:tab/>
      </w:r>
      <w:r w:rsidRPr="0045351C">
        <w:rPr>
          <w:lang w:val="en-US"/>
        </w:rPr>
        <w:tab/>
      </w:r>
      <w:r w:rsidRPr="005C2AF3">
        <w:rPr>
          <w:lang w:val="en-US"/>
        </w:rPr>
        <w:t xml:space="preserve"> *Price is formed on  FCA conditions</w:t>
      </w:r>
    </w:p>
    <w:p w:rsidR="005C2AF3" w:rsidRPr="005C2AF3" w:rsidRDefault="005C2AF3" w:rsidP="005C2AF3">
      <w:pPr>
        <w:pStyle w:val="a6"/>
        <w:tabs>
          <w:tab w:val="left" w:pos="993"/>
        </w:tabs>
        <w:ind w:left="1287"/>
        <w:jc w:val="both"/>
        <w:rPr>
          <w:sz w:val="16"/>
          <w:szCs w:val="16"/>
          <w:lang w:val="en-US"/>
        </w:rPr>
      </w:pPr>
    </w:p>
    <w:p w:rsidR="009A5492" w:rsidRPr="009A5492" w:rsidRDefault="009A5492" w:rsidP="009A5492">
      <w:pPr>
        <w:spacing w:line="216" w:lineRule="auto"/>
        <w:rPr>
          <w:sz w:val="22"/>
          <w:szCs w:val="22"/>
          <w:lang w:val="en-US"/>
        </w:rPr>
      </w:pPr>
    </w:p>
    <w:p w:rsidR="00C212F2" w:rsidRPr="0070443D" w:rsidRDefault="00C212F2" w:rsidP="00C212F2">
      <w:pPr>
        <w:ind w:firstLine="680"/>
        <w:jc w:val="center"/>
        <w:rPr>
          <w:b/>
          <w:sz w:val="28"/>
          <w:szCs w:val="28"/>
          <w:u w:val="single"/>
          <w:lang w:val="en-US"/>
        </w:rPr>
      </w:pPr>
      <w:r w:rsidRPr="0070443D">
        <w:rPr>
          <w:b/>
          <w:sz w:val="28"/>
          <w:szCs w:val="28"/>
          <w:u w:val="single"/>
          <w:lang w:val="en-US"/>
        </w:rPr>
        <w:t>SALE AND DELIVERY CONDITIONS</w:t>
      </w:r>
    </w:p>
    <w:p w:rsidR="00C212F2" w:rsidRPr="008A0DE9" w:rsidRDefault="00C212F2" w:rsidP="00C212F2">
      <w:pPr>
        <w:ind w:firstLine="680"/>
        <w:jc w:val="center"/>
        <w:rPr>
          <w:b/>
          <w:color w:val="984806"/>
          <w:u w:val="single"/>
          <w:lang w:val="en-US"/>
        </w:rPr>
      </w:pPr>
    </w:p>
    <w:p w:rsidR="00C212F2" w:rsidRDefault="00C212F2" w:rsidP="00C212F2">
      <w:pPr>
        <w:jc w:val="both"/>
        <w:rPr>
          <w:sz w:val="28"/>
          <w:szCs w:val="28"/>
          <w:u w:val="single"/>
          <w:lang w:val="en-US"/>
        </w:rPr>
      </w:pPr>
      <w:r>
        <w:rPr>
          <w:sz w:val="28"/>
          <w:szCs w:val="28"/>
          <w:lang w:val="en-US"/>
        </w:rPr>
        <w:t>-  frame-panel houses and glued laminated beam houses: delivery conditions – FCA; terms of payment – full prepayment, partial prepayment; price of frame-panel houses is formed depending on price of spent materials, glued laminated beam houses – depending on quantity of beam cubes, used for production.</w:t>
      </w:r>
    </w:p>
    <w:p w:rsidR="00C212F2" w:rsidRDefault="00C212F2" w:rsidP="00C212F2">
      <w:pPr>
        <w:numPr>
          <w:ilvl w:val="0"/>
          <w:numId w:val="13"/>
        </w:numPr>
        <w:tabs>
          <w:tab w:val="num" w:pos="284"/>
        </w:tabs>
        <w:ind w:hanging="1520"/>
        <w:jc w:val="both"/>
        <w:rPr>
          <w:sz w:val="28"/>
          <w:szCs w:val="28"/>
          <w:lang w:val="en-US"/>
        </w:rPr>
      </w:pPr>
      <w:r w:rsidRPr="00496B01">
        <w:rPr>
          <w:sz w:val="28"/>
          <w:szCs w:val="28"/>
          <w:lang w:val="en-US"/>
        </w:rPr>
        <w:t>glued laminated beam: packaging – packets in the film; delivery conditions – FCA;</w:t>
      </w:r>
    </w:p>
    <w:p w:rsidR="00C212F2" w:rsidRPr="00E04734" w:rsidRDefault="00C212F2" w:rsidP="00C212F2">
      <w:pPr>
        <w:tabs>
          <w:tab w:val="num" w:pos="284"/>
        </w:tabs>
        <w:jc w:val="both"/>
        <w:rPr>
          <w:sz w:val="28"/>
          <w:szCs w:val="28"/>
          <w:lang w:val="en-US"/>
        </w:rPr>
      </w:pPr>
      <w:r w:rsidRPr="00496B01">
        <w:rPr>
          <w:sz w:val="28"/>
          <w:szCs w:val="28"/>
          <w:lang w:val="en-US"/>
        </w:rPr>
        <w:t xml:space="preserve">payment conditions – </w:t>
      </w:r>
      <w:r>
        <w:rPr>
          <w:sz w:val="28"/>
          <w:szCs w:val="28"/>
          <w:lang w:val="en-US"/>
        </w:rPr>
        <w:t>full prepayment</w:t>
      </w:r>
      <w:r w:rsidRPr="00E04734">
        <w:rPr>
          <w:sz w:val="28"/>
          <w:szCs w:val="28"/>
          <w:lang w:val="en-US"/>
        </w:rPr>
        <w:t>.</w:t>
      </w:r>
    </w:p>
    <w:p w:rsidR="00C212F2" w:rsidRPr="00E04734" w:rsidRDefault="00C212F2" w:rsidP="00C212F2">
      <w:pPr>
        <w:tabs>
          <w:tab w:val="num" w:pos="284"/>
        </w:tabs>
        <w:jc w:val="both"/>
        <w:rPr>
          <w:sz w:val="28"/>
          <w:szCs w:val="28"/>
          <w:lang w:val="en-US"/>
        </w:rPr>
      </w:pPr>
    </w:p>
    <w:p w:rsidR="00C212F2" w:rsidRPr="00E04734" w:rsidRDefault="00C212F2" w:rsidP="00C212F2">
      <w:pPr>
        <w:ind w:left="680"/>
        <w:jc w:val="center"/>
        <w:rPr>
          <w:b/>
          <w:sz w:val="28"/>
          <w:szCs w:val="28"/>
          <w:u w:val="single"/>
          <w:lang w:val="en-US"/>
        </w:rPr>
      </w:pPr>
      <w:r w:rsidRPr="0070443D">
        <w:rPr>
          <w:b/>
          <w:sz w:val="28"/>
          <w:szCs w:val="28"/>
          <w:u w:val="single"/>
        </w:rPr>
        <w:t>С</w:t>
      </w:r>
      <w:r w:rsidRPr="0070443D">
        <w:rPr>
          <w:b/>
          <w:sz w:val="28"/>
          <w:szCs w:val="28"/>
          <w:u w:val="single"/>
          <w:lang w:val="en-US"/>
        </w:rPr>
        <w:t>OOPERATION EXPERIENCE</w:t>
      </w:r>
    </w:p>
    <w:p w:rsidR="00C212F2" w:rsidRPr="00E04734" w:rsidRDefault="00C212F2" w:rsidP="00C212F2">
      <w:pPr>
        <w:ind w:left="680"/>
        <w:jc w:val="center"/>
        <w:rPr>
          <w:b/>
          <w:color w:val="984806"/>
          <w:sz w:val="22"/>
          <w:szCs w:val="22"/>
          <w:u w:val="single"/>
          <w:lang w:val="en-US"/>
        </w:rPr>
      </w:pPr>
    </w:p>
    <w:p w:rsidR="00C212F2" w:rsidRDefault="00C212F2" w:rsidP="00C212F2">
      <w:pPr>
        <w:ind w:firstLine="567"/>
        <w:jc w:val="both"/>
        <w:rPr>
          <w:lang w:val="en-US"/>
        </w:rPr>
      </w:pPr>
      <w:r>
        <w:rPr>
          <w:sz w:val="28"/>
          <w:szCs w:val="28"/>
          <w:lang w:val="en-US"/>
        </w:rPr>
        <w:t xml:space="preserve">RUE «Zavod gazetnoy bumagi» branch </w:t>
      </w:r>
      <w:r w:rsidRPr="008A0DE9">
        <w:rPr>
          <w:sz w:val="28"/>
          <w:szCs w:val="28"/>
          <w:lang w:val="en-US"/>
        </w:rPr>
        <w:t>«</w:t>
      </w:r>
      <w:r>
        <w:rPr>
          <w:sz w:val="28"/>
          <w:szCs w:val="28"/>
          <w:lang w:val="en-US"/>
        </w:rPr>
        <w:t>Domostroenie</w:t>
      </w:r>
      <w:r w:rsidRPr="008A0DE9">
        <w:rPr>
          <w:sz w:val="28"/>
          <w:szCs w:val="28"/>
          <w:lang w:val="en-US"/>
        </w:rPr>
        <w:t>»</w:t>
      </w:r>
      <w:r>
        <w:rPr>
          <w:sz w:val="28"/>
          <w:szCs w:val="28"/>
          <w:lang w:val="en-US"/>
        </w:rPr>
        <w:t xml:space="preserve"> cooperates with different companies near and far abroad. </w:t>
      </w:r>
      <w:r>
        <w:rPr>
          <w:sz w:val="26"/>
          <w:szCs w:val="26"/>
          <w:lang w:val="en-US"/>
        </w:rPr>
        <w:t>We have experience of work with such countries as Russia, Italy, Latvia, Azerbaijan, France and etc.</w:t>
      </w:r>
    </w:p>
    <w:p w:rsidR="00C212F2" w:rsidRPr="00C212F2" w:rsidRDefault="00C212F2" w:rsidP="00C212F2">
      <w:pPr>
        <w:ind w:left="680"/>
        <w:jc w:val="both"/>
        <w:rPr>
          <w:sz w:val="28"/>
          <w:szCs w:val="28"/>
          <w:lang w:val="en-US"/>
        </w:rPr>
      </w:pPr>
    </w:p>
    <w:p w:rsidR="00C212F2" w:rsidRPr="0070443D" w:rsidRDefault="00C212F2" w:rsidP="00C212F2">
      <w:pPr>
        <w:ind w:left="680"/>
        <w:jc w:val="center"/>
        <w:rPr>
          <w:b/>
          <w:sz w:val="28"/>
          <w:szCs w:val="28"/>
          <w:lang w:val="en-US"/>
        </w:rPr>
      </w:pPr>
      <w:r w:rsidRPr="0070443D">
        <w:rPr>
          <w:b/>
          <w:sz w:val="28"/>
          <w:szCs w:val="28"/>
          <w:lang w:val="en-US"/>
        </w:rPr>
        <w:t>We would be glad to cooperate with you!</w:t>
      </w:r>
    </w:p>
    <w:p w:rsidR="00C212F2" w:rsidRPr="00C212F2" w:rsidRDefault="00C212F2" w:rsidP="00C212F2">
      <w:pPr>
        <w:ind w:left="680"/>
        <w:jc w:val="center"/>
        <w:rPr>
          <w:b/>
          <w:color w:val="984806"/>
          <w:sz w:val="28"/>
          <w:szCs w:val="28"/>
          <w:lang w:val="en-US"/>
        </w:rPr>
      </w:pPr>
    </w:p>
    <w:p w:rsidR="00C212F2" w:rsidRPr="00C212F2" w:rsidRDefault="00C212F2" w:rsidP="00C212F2">
      <w:pPr>
        <w:ind w:left="680"/>
        <w:jc w:val="center"/>
        <w:rPr>
          <w:b/>
          <w:color w:val="984806"/>
          <w:sz w:val="28"/>
          <w:szCs w:val="28"/>
          <w:lang w:val="en-US"/>
        </w:rPr>
      </w:pPr>
    </w:p>
    <w:p w:rsidR="00C212F2" w:rsidRPr="00C212F2" w:rsidRDefault="00C212F2" w:rsidP="00C212F2">
      <w:pPr>
        <w:ind w:left="680"/>
        <w:jc w:val="center"/>
        <w:rPr>
          <w:b/>
          <w:color w:val="984806"/>
          <w:sz w:val="28"/>
          <w:szCs w:val="28"/>
          <w:lang w:val="en-US"/>
        </w:rPr>
      </w:pPr>
    </w:p>
    <w:p w:rsidR="00C212F2" w:rsidRPr="00B14453" w:rsidRDefault="00C212F2" w:rsidP="00C212F2">
      <w:pPr>
        <w:jc w:val="right"/>
        <w:rPr>
          <w:b/>
          <w:sz w:val="28"/>
          <w:szCs w:val="28"/>
          <w:lang w:val="en-US"/>
        </w:rPr>
      </w:pPr>
      <w:r w:rsidRPr="00B14453">
        <w:rPr>
          <w:b/>
          <w:sz w:val="28"/>
          <w:szCs w:val="28"/>
          <w:lang w:val="en-US"/>
        </w:rPr>
        <w:t>Contacts of sales department:</w:t>
      </w:r>
    </w:p>
    <w:p w:rsidR="00C212F2" w:rsidRDefault="00C212F2" w:rsidP="00C212F2">
      <w:pPr>
        <w:jc w:val="right"/>
        <w:rPr>
          <w:b/>
          <w:sz w:val="26"/>
          <w:szCs w:val="26"/>
          <w:lang w:val="en-US"/>
        </w:rPr>
      </w:pPr>
    </w:p>
    <w:p w:rsidR="00C212F2" w:rsidRPr="00F002E0" w:rsidRDefault="00C212F2" w:rsidP="00C212F2">
      <w:pPr>
        <w:jc w:val="right"/>
        <w:rPr>
          <w:sz w:val="28"/>
          <w:szCs w:val="28"/>
          <w:lang w:val="en-US"/>
        </w:rPr>
      </w:pPr>
      <w:r>
        <w:rPr>
          <w:sz w:val="28"/>
          <w:szCs w:val="28"/>
          <w:lang w:val="en-US"/>
        </w:rPr>
        <w:t>Tel</w:t>
      </w:r>
      <w:r w:rsidRPr="00794B81">
        <w:rPr>
          <w:sz w:val="28"/>
          <w:szCs w:val="28"/>
          <w:lang w:val="en-US"/>
        </w:rPr>
        <w:t>.</w:t>
      </w:r>
      <w:r>
        <w:rPr>
          <w:sz w:val="28"/>
          <w:szCs w:val="28"/>
          <w:lang w:val="en-US"/>
        </w:rPr>
        <w:t>/fax: + 375-2239-71-843</w:t>
      </w:r>
    </w:p>
    <w:p w:rsidR="00C212F2" w:rsidRPr="00F002E0" w:rsidRDefault="00C212F2" w:rsidP="00C212F2">
      <w:pPr>
        <w:jc w:val="right"/>
        <w:rPr>
          <w:sz w:val="28"/>
          <w:szCs w:val="28"/>
          <w:lang w:val="en-US"/>
        </w:rPr>
      </w:pPr>
      <w:r>
        <w:rPr>
          <w:sz w:val="28"/>
          <w:szCs w:val="28"/>
          <w:lang w:val="en-US"/>
        </w:rPr>
        <w:t>T</w:t>
      </w:r>
      <w:r w:rsidRPr="00F002E0">
        <w:rPr>
          <w:sz w:val="28"/>
          <w:szCs w:val="28"/>
          <w:lang w:val="en-US"/>
        </w:rPr>
        <w:t>el.</w:t>
      </w:r>
      <w:r>
        <w:rPr>
          <w:sz w:val="28"/>
          <w:szCs w:val="28"/>
          <w:lang w:val="en-US"/>
        </w:rPr>
        <w:t>: + 375-29-352-25-20</w:t>
      </w:r>
    </w:p>
    <w:p w:rsidR="00C212F2" w:rsidRPr="0067221D" w:rsidRDefault="00C212F2" w:rsidP="00C212F2">
      <w:pPr>
        <w:jc w:val="right"/>
        <w:rPr>
          <w:sz w:val="28"/>
          <w:szCs w:val="28"/>
          <w:lang w:val="en-US"/>
        </w:rPr>
      </w:pPr>
      <w:r>
        <w:rPr>
          <w:sz w:val="28"/>
          <w:szCs w:val="28"/>
          <w:lang w:val="en-US"/>
        </w:rPr>
        <w:t>E</w:t>
      </w:r>
      <w:r w:rsidRPr="00F002E0">
        <w:rPr>
          <w:sz w:val="28"/>
          <w:szCs w:val="28"/>
          <w:lang w:val="en-US"/>
        </w:rPr>
        <w:t xml:space="preserve">-mail: </w:t>
      </w:r>
      <w:hyperlink r:id="rId11" w:history="1">
        <w:r w:rsidR="0045351C" w:rsidRPr="00C368BF">
          <w:rPr>
            <w:rStyle w:val="a5"/>
            <w:sz w:val="28"/>
            <w:szCs w:val="28"/>
            <w:lang w:val="en-US"/>
          </w:rPr>
          <w:t>ptozgb@</w:t>
        </w:r>
      </w:hyperlink>
      <w:r w:rsidR="0045351C">
        <w:rPr>
          <w:rStyle w:val="a5"/>
          <w:color w:val="auto"/>
          <w:sz w:val="28"/>
          <w:szCs w:val="28"/>
          <w:u w:val="none"/>
          <w:lang w:val="en-US"/>
        </w:rPr>
        <w:t>domostroenie.by</w:t>
      </w:r>
    </w:p>
    <w:p w:rsidR="00C212F2" w:rsidRPr="0067221D" w:rsidRDefault="00A22204" w:rsidP="00C212F2">
      <w:pPr>
        <w:jc w:val="right"/>
        <w:rPr>
          <w:sz w:val="28"/>
          <w:szCs w:val="28"/>
          <w:lang w:val="en-US"/>
        </w:rPr>
      </w:pPr>
      <w:hyperlink r:id="rId12" w:history="1">
        <w:r w:rsidR="00C212F2" w:rsidRPr="0067221D">
          <w:rPr>
            <w:rStyle w:val="a5"/>
            <w:color w:val="auto"/>
            <w:sz w:val="28"/>
            <w:szCs w:val="28"/>
            <w:u w:val="none"/>
            <w:lang w:val="en-US"/>
          </w:rPr>
          <w:t>www.domostroenie.by</w:t>
        </w:r>
      </w:hyperlink>
    </w:p>
    <w:p w:rsidR="008A0DE9" w:rsidRDefault="008A0DE9" w:rsidP="00325572">
      <w:pPr>
        <w:jc w:val="right"/>
        <w:rPr>
          <w:lang w:val="en-US"/>
        </w:rPr>
      </w:pPr>
    </w:p>
    <w:p w:rsidR="007B0343" w:rsidRPr="005C2AF3" w:rsidRDefault="007B0343"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C212F2" w:rsidRPr="005C2AF3" w:rsidRDefault="00C212F2" w:rsidP="00325572">
      <w:pPr>
        <w:jc w:val="right"/>
        <w:rPr>
          <w:lang w:val="en-US"/>
        </w:rPr>
      </w:pPr>
    </w:p>
    <w:p w:rsidR="007B0343" w:rsidRPr="0070443D" w:rsidRDefault="0070443D" w:rsidP="007B0343">
      <w:pPr>
        <w:ind w:firstLine="709"/>
        <w:jc w:val="both"/>
        <w:rPr>
          <w:b/>
          <w:sz w:val="28"/>
          <w:szCs w:val="28"/>
          <w:shd w:val="clear" w:color="auto" w:fill="FFFFFF"/>
          <w:lang w:val="en-US"/>
        </w:rPr>
      </w:pPr>
      <w:r w:rsidRPr="0070443D">
        <w:rPr>
          <w:b/>
          <w:sz w:val="28"/>
          <w:szCs w:val="28"/>
          <w:shd w:val="clear" w:color="auto" w:fill="FFFFFF"/>
          <w:lang w:val="en-US"/>
        </w:rPr>
        <w:t>We offer houses project</w:t>
      </w:r>
      <w:r w:rsidR="007B0343" w:rsidRPr="0070443D">
        <w:rPr>
          <w:b/>
          <w:sz w:val="28"/>
          <w:szCs w:val="28"/>
          <w:shd w:val="clear" w:color="auto" w:fill="FFFFFF"/>
          <w:lang w:val="en-US"/>
        </w:rPr>
        <w:t>:</w:t>
      </w:r>
    </w:p>
    <w:p w:rsidR="007B0343" w:rsidRPr="00797E21" w:rsidRDefault="007B0343" w:rsidP="007B0343">
      <w:pPr>
        <w:ind w:firstLine="709"/>
        <w:jc w:val="both"/>
        <w:rPr>
          <w:b/>
          <w:sz w:val="20"/>
          <w:shd w:val="clear" w:color="auto" w:fill="FFFFFF"/>
          <w:lang w:val="en-US"/>
        </w:rPr>
      </w:pPr>
    </w:p>
    <w:p w:rsidR="007B0343" w:rsidRPr="00797E21" w:rsidRDefault="007B0343" w:rsidP="007B0343">
      <w:pPr>
        <w:ind w:firstLine="709"/>
        <w:jc w:val="both"/>
        <w:rPr>
          <w:b/>
          <w:i/>
          <w:color w:val="0070C0"/>
          <w:sz w:val="28"/>
          <w:szCs w:val="28"/>
          <w:u w:val="single"/>
          <w:lang w:val="en-US"/>
        </w:rPr>
      </w:pPr>
      <w:r w:rsidRPr="00797E21">
        <w:rPr>
          <w:b/>
          <w:sz w:val="28"/>
          <w:szCs w:val="28"/>
          <w:u w:val="single"/>
          <w:shd w:val="clear" w:color="auto" w:fill="FFFFFF"/>
          <w:lang w:val="en-US"/>
        </w:rPr>
        <w:t xml:space="preserve">1 </w:t>
      </w:r>
      <w:r w:rsidRPr="00797E21">
        <w:rPr>
          <w:b/>
          <w:sz w:val="28"/>
          <w:szCs w:val="28"/>
          <w:u w:val="single"/>
          <w:lang w:val="en-US"/>
        </w:rPr>
        <w:t>Frame-panelhouse</w:t>
      </w:r>
      <w:r w:rsidRPr="0070443D">
        <w:rPr>
          <w:b/>
          <w:i/>
          <w:sz w:val="28"/>
          <w:szCs w:val="28"/>
          <w:u w:val="single"/>
          <w:lang w:val="en-US"/>
        </w:rPr>
        <w:t>“VERNY SECOND”</w:t>
      </w:r>
    </w:p>
    <w:p w:rsidR="007B0343" w:rsidRPr="00797E21" w:rsidRDefault="007F20FB" w:rsidP="007B0343">
      <w:pPr>
        <w:spacing w:line="276" w:lineRule="auto"/>
        <w:ind w:firstLine="709"/>
        <w:jc w:val="both"/>
        <w:rPr>
          <w:b/>
          <w:i/>
          <w:color w:val="0070C0"/>
          <w:sz w:val="28"/>
          <w:szCs w:val="28"/>
          <w:u w:val="single"/>
          <w:lang w:val="en-US"/>
        </w:rPr>
      </w:pPr>
      <w:r>
        <w:rPr>
          <w:b/>
          <w:i/>
          <w:noProof/>
          <w:color w:val="0070C0"/>
          <w:sz w:val="28"/>
          <w:szCs w:val="28"/>
          <w:u w:val="single"/>
        </w:rPr>
        <w:drawing>
          <wp:anchor distT="0" distB="0" distL="114300" distR="114300" simplePos="0" relativeHeight="251666432" behindDoc="0" locked="0" layoutInCell="1" allowOverlap="1">
            <wp:simplePos x="0" y="0"/>
            <wp:positionH relativeFrom="column">
              <wp:posOffset>92075</wp:posOffset>
            </wp:positionH>
            <wp:positionV relativeFrom="paragraph">
              <wp:posOffset>10795</wp:posOffset>
            </wp:positionV>
            <wp:extent cx="3862705" cy="2554605"/>
            <wp:effectExtent l="19050" t="0" r="4445" b="0"/>
            <wp:wrapNone/>
            <wp:docPr id="19" name="Рисунок 7" descr="D:\Рудковская\КУЗЬМЕНКОВА\24-06-2016_13-35-24\Logibat_2014_PRO_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удковская\КУЗЬМЕНКОВА\24-06-2016_13-35-24\Logibat_2014_PRO_5664.JPG"/>
                    <pic:cNvPicPr>
                      <a:picLocks noChangeAspect="1" noChangeArrowheads="1"/>
                    </pic:cNvPicPr>
                  </pic:nvPicPr>
                  <pic:blipFill>
                    <a:blip r:embed="rId13" cstate="print"/>
                    <a:srcRect/>
                    <a:stretch>
                      <a:fillRect/>
                    </a:stretch>
                  </pic:blipFill>
                  <pic:spPr bwMode="auto">
                    <a:xfrm>
                      <a:off x="0" y="0"/>
                      <a:ext cx="3862705" cy="2554605"/>
                    </a:xfrm>
                    <a:prstGeom prst="rect">
                      <a:avLst/>
                    </a:prstGeom>
                    <a:noFill/>
                    <a:ln w="9525">
                      <a:noFill/>
                      <a:miter lim="800000"/>
                      <a:headEnd/>
                      <a:tailEnd/>
                    </a:ln>
                  </pic:spPr>
                </pic:pic>
              </a:graphicData>
            </a:graphic>
          </wp:anchor>
        </w:drawing>
      </w:r>
    </w:p>
    <w:p w:rsidR="007B0343" w:rsidRPr="00797E21" w:rsidRDefault="007B0343" w:rsidP="007B0343">
      <w:pPr>
        <w:spacing w:line="276" w:lineRule="auto"/>
        <w:ind w:firstLine="709"/>
        <w:jc w:val="both"/>
        <w:rPr>
          <w:b/>
          <w:i/>
          <w:color w:val="0070C0"/>
          <w:sz w:val="28"/>
          <w:szCs w:val="28"/>
          <w:u w:val="single"/>
          <w:lang w:val="en-US"/>
        </w:rPr>
      </w:pPr>
    </w:p>
    <w:p w:rsidR="007B0343" w:rsidRPr="00797E21" w:rsidRDefault="007B0343" w:rsidP="007B0343">
      <w:pPr>
        <w:spacing w:line="276" w:lineRule="auto"/>
        <w:ind w:firstLine="709"/>
        <w:jc w:val="both"/>
        <w:rPr>
          <w:b/>
          <w:i/>
          <w:color w:val="0070C0"/>
          <w:sz w:val="28"/>
          <w:szCs w:val="28"/>
          <w:u w:val="single"/>
          <w:lang w:val="en-US"/>
        </w:rPr>
      </w:pPr>
    </w:p>
    <w:p w:rsidR="007B0343" w:rsidRPr="00797E21" w:rsidRDefault="007B0343" w:rsidP="007B0343">
      <w:pPr>
        <w:spacing w:line="276" w:lineRule="auto"/>
        <w:ind w:firstLine="709"/>
        <w:jc w:val="both"/>
        <w:rPr>
          <w:b/>
          <w:i/>
          <w:color w:val="0070C0"/>
          <w:sz w:val="28"/>
          <w:szCs w:val="28"/>
          <w:u w:val="single"/>
          <w:lang w:val="en-US"/>
        </w:rPr>
      </w:pPr>
    </w:p>
    <w:p w:rsidR="007F20FB" w:rsidRDefault="007B0343" w:rsidP="007B0343">
      <w:pPr>
        <w:ind w:firstLine="709"/>
        <w:jc w:val="both"/>
        <w:rPr>
          <w:sz w:val="28"/>
          <w:szCs w:val="28"/>
          <w:shd w:val="clear" w:color="auto" w:fill="FFFFFF"/>
          <w:lang w:val="en-US"/>
        </w:rPr>
      </w:pPr>
      <w:r w:rsidRPr="00797E21">
        <w:rPr>
          <w:sz w:val="28"/>
          <w:szCs w:val="28"/>
          <w:shd w:val="clear" w:color="auto" w:fill="FFFFFF"/>
          <w:lang w:val="en-US"/>
        </w:rPr>
        <w:tab/>
      </w:r>
      <w:r w:rsidRPr="00797E21">
        <w:rPr>
          <w:sz w:val="28"/>
          <w:szCs w:val="28"/>
          <w:shd w:val="clear" w:color="auto" w:fill="FFFFFF"/>
          <w:lang w:val="en-US"/>
        </w:rPr>
        <w:tab/>
      </w:r>
      <w:r w:rsidRPr="00797E21">
        <w:rPr>
          <w:sz w:val="28"/>
          <w:szCs w:val="28"/>
          <w:shd w:val="clear" w:color="auto" w:fill="FFFFFF"/>
          <w:lang w:val="en-US"/>
        </w:rPr>
        <w:tab/>
      </w:r>
      <w:r w:rsidRPr="00797E21">
        <w:rPr>
          <w:sz w:val="28"/>
          <w:szCs w:val="28"/>
          <w:shd w:val="clear" w:color="auto" w:fill="FFFFFF"/>
          <w:lang w:val="en-US"/>
        </w:rPr>
        <w:tab/>
      </w:r>
      <w:r w:rsidRPr="00797E21">
        <w:rPr>
          <w:sz w:val="28"/>
          <w:szCs w:val="28"/>
          <w:shd w:val="clear" w:color="auto" w:fill="FFFFFF"/>
          <w:lang w:val="en-US"/>
        </w:rPr>
        <w:tab/>
      </w:r>
      <w:r w:rsidRPr="00797E21">
        <w:rPr>
          <w:sz w:val="28"/>
          <w:szCs w:val="28"/>
          <w:shd w:val="clear" w:color="auto" w:fill="FFFFFF"/>
          <w:lang w:val="en-US"/>
        </w:rPr>
        <w:tab/>
      </w:r>
      <w:r w:rsidRPr="00797E21">
        <w:rPr>
          <w:sz w:val="28"/>
          <w:szCs w:val="28"/>
          <w:shd w:val="clear" w:color="auto" w:fill="FFFFFF"/>
          <w:lang w:val="en-US"/>
        </w:rPr>
        <w:tab/>
      </w:r>
    </w:p>
    <w:p w:rsidR="007F20FB" w:rsidRDefault="007F20FB" w:rsidP="007B0343">
      <w:pPr>
        <w:ind w:firstLine="709"/>
        <w:jc w:val="both"/>
        <w:rPr>
          <w:sz w:val="28"/>
          <w:szCs w:val="28"/>
          <w:shd w:val="clear" w:color="auto" w:fill="FFFFFF"/>
          <w:lang w:val="en-US"/>
        </w:rPr>
      </w:pPr>
    </w:p>
    <w:p w:rsidR="007F20FB" w:rsidRDefault="007F20FB" w:rsidP="007B0343">
      <w:pPr>
        <w:ind w:firstLine="709"/>
        <w:jc w:val="both"/>
        <w:rPr>
          <w:sz w:val="28"/>
          <w:szCs w:val="28"/>
          <w:shd w:val="clear" w:color="auto" w:fill="FFFFFF"/>
          <w:lang w:val="en-US"/>
        </w:rPr>
      </w:pPr>
    </w:p>
    <w:p w:rsidR="007F20FB" w:rsidRDefault="007F20FB" w:rsidP="007B0343">
      <w:pPr>
        <w:ind w:firstLine="709"/>
        <w:jc w:val="both"/>
        <w:rPr>
          <w:sz w:val="28"/>
          <w:szCs w:val="28"/>
          <w:shd w:val="clear" w:color="auto" w:fill="FFFFFF"/>
          <w:lang w:val="en-US"/>
        </w:rPr>
      </w:pPr>
    </w:p>
    <w:p w:rsidR="007F20FB" w:rsidRDefault="007F20FB" w:rsidP="007B0343">
      <w:pPr>
        <w:ind w:firstLine="709"/>
        <w:jc w:val="both"/>
        <w:rPr>
          <w:sz w:val="28"/>
          <w:szCs w:val="28"/>
          <w:shd w:val="clear" w:color="auto" w:fill="FFFFFF"/>
          <w:lang w:val="en-US"/>
        </w:rPr>
      </w:pPr>
    </w:p>
    <w:p w:rsidR="007F20FB" w:rsidRDefault="007F20FB" w:rsidP="007B0343">
      <w:pPr>
        <w:ind w:firstLine="709"/>
        <w:jc w:val="both"/>
        <w:rPr>
          <w:sz w:val="28"/>
          <w:szCs w:val="28"/>
          <w:shd w:val="clear" w:color="auto" w:fill="FFFFFF"/>
          <w:lang w:val="en-US"/>
        </w:rPr>
      </w:pPr>
    </w:p>
    <w:p w:rsidR="007F20FB" w:rsidRDefault="007F20FB" w:rsidP="007B0343">
      <w:pPr>
        <w:ind w:firstLine="709"/>
        <w:jc w:val="both"/>
        <w:rPr>
          <w:sz w:val="28"/>
          <w:szCs w:val="28"/>
          <w:shd w:val="clear" w:color="auto" w:fill="FFFFFF"/>
          <w:lang w:val="en-US"/>
        </w:rPr>
      </w:pPr>
    </w:p>
    <w:p w:rsidR="007F20FB" w:rsidRDefault="00B14453" w:rsidP="007B0343">
      <w:pPr>
        <w:ind w:firstLine="709"/>
        <w:jc w:val="both"/>
        <w:rPr>
          <w:sz w:val="28"/>
          <w:szCs w:val="28"/>
          <w:shd w:val="clear" w:color="auto" w:fill="FFFFFF"/>
          <w:lang w:val="en-US"/>
        </w:rPr>
      </w:pPr>
      <w:r>
        <w:rPr>
          <w:noProof/>
          <w:sz w:val="28"/>
          <w:szCs w:val="28"/>
        </w:rPr>
        <w:drawing>
          <wp:anchor distT="0" distB="0" distL="114300" distR="114300" simplePos="0" relativeHeight="251667456" behindDoc="0" locked="0" layoutInCell="1" allowOverlap="1">
            <wp:simplePos x="0" y="0"/>
            <wp:positionH relativeFrom="column">
              <wp:posOffset>4404360</wp:posOffset>
            </wp:positionH>
            <wp:positionV relativeFrom="paragraph">
              <wp:posOffset>195580</wp:posOffset>
            </wp:positionV>
            <wp:extent cx="2232025" cy="1800860"/>
            <wp:effectExtent l="19050" t="0" r="0" b="0"/>
            <wp:wrapNone/>
            <wp:docPr id="20" name="Рисунок 1" descr="C:\Documents and Settings\Marina.Rudkovskaya\Local Settings\Temporary Internet Files\Content.Word\Новый рисунок (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ina.Rudkovskaya\Local Settings\Temporary Internet Files\Content.Word\Новый рисунок (34).bmp"/>
                    <pic:cNvPicPr>
                      <a:picLocks noChangeAspect="1" noChangeArrowheads="1"/>
                    </pic:cNvPicPr>
                  </pic:nvPicPr>
                  <pic:blipFill>
                    <a:blip r:embed="rId14" cstate="print"/>
                    <a:srcRect/>
                    <a:stretch>
                      <a:fillRect/>
                    </a:stretch>
                  </pic:blipFill>
                  <pic:spPr bwMode="auto">
                    <a:xfrm>
                      <a:off x="0" y="0"/>
                      <a:ext cx="2232025" cy="1800860"/>
                    </a:xfrm>
                    <a:prstGeom prst="rect">
                      <a:avLst/>
                    </a:prstGeom>
                    <a:noFill/>
                    <a:ln w="9525">
                      <a:noFill/>
                      <a:miter lim="800000"/>
                      <a:headEnd/>
                      <a:tailEnd/>
                    </a:ln>
                  </pic:spPr>
                </pic:pic>
              </a:graphicData>
            </a:graphic>
          </wp:anchor>
        </w:drawing>
      </w:r>
    </w:p>
    <w:p w:rsidR="007F20FB" w:rsidRDefault="007F20FB" w:rsidP="007B0343">
      <w:pPr>
        <w:ind w:firstLine="709"/>
        <w:jc w:val="both"/>
        <w:rPr>
          <w:sz w:val="28"/>
          <w:szCs w:val="28"/>
          <w:shd w:val="clear" w:color="auto" w:fill="FFFFFF"/>
          <w:lang w:val="en-US"/>
        </w:rPr>
      </w:pPr>
    </w:p>
    <w:p w:rsidR="007B0343" w:rsidRPr="0070443D" w:rsidRDefault="007B0343" w:rsidP="007B0343">
      <w:pPr>
        <w:ind w:firstLine="709"/>
        <w:jc w:val="both"/>
        <w:rPr>
          <w:b/>
          <w:sz w:val="28"/>
          <w:szCs w:val="28"/>
          <w:shd w:val="clear" w:color="auto" w:fill="FFFFFF"/>
          <w:lang w:val="en-US"/>
        </w:rPr>
      </w:pPr>
      <w:r w:rsidRPr="0070443D">
        <w:rPr>
          <w:rFonts w:asciiTheme="majorHAnsi" w:eastAsiaTheme="minorHAnsi" w:hAnsiTheme="majorHAnsi"/>
          <w:b/>
          <w:sz w:val="28"/>
          <w:szCs w:val="28"/>
          <w:lang w:val="en-US" w:eastAsia="en-US"/>
        </w:rPr>
        <w:t>Price</w:t>
      </w:r>
      <w:r w:rsidR="00AF692C" w:rsidRPr="0070443D">
        <w:rPr>
          <w:rFonts w:asciiTheme="majorHAnsi" w:eastAsiaTheme="minorHAnsi" w:hAnsiTheme="majorHAnsi"/>
          <w:b/>
          <w:sz w:val="28"/>
          <w:szCs w:val="28"/>
          <w:lang w:val="en-US" w:eastAsia="en-US"/>
        </w:rPr>
        <w:t xml:space="preserve"> FCA</w:t>
      </w:r>
      <w:r w:rsidR="00794B81" w:rsidRPr="00794B81">
        <w:rPr>
          <w:rFonts w:asciiTheme="majorHAnsi" w:eastAsiaTheme="minorHAnsi" w:hAnsiTheme="majorHAnsi"/>
          <w:b/>
          <w:sz w:val="28"/>
          <w:szCs w:val="28"/>
          <w:lang w:val="en-US" w:eastAsia="en-US"/>
        </w:rPr>
        <w:t>:</w:t>
      </w:r>
      <w:r w:rsidRPr="0070443D">
        <w:rPr>
          <w:b/>
          <w:sz w:val="28"/>
          <w:szCs w:val="28"/>
          <w:shd w:val="clear" w:color="auto" w:fill="FFFFFF"/>
          <w:lang w:val="en-US"/>
        </w:rPr>
        <w:tab/>
      </w:r>
      <w:r w:rsidRPr="0070443D">
        <w:rPr>
          <w:rFonts w:asciiTheme="majorHAnsi" w:hAnsiTheme="majorHAnsi"/>
          <w:b/>
          <w:sz w:val="28"/>
          <w:szCs w:val="28"/>
          <w:shd w:val="clear" w:color="auto" w:fill="FFFFFF"/>
          <w:lang w:val="en-US"/>
        </w:rPr>
        <w:t xml:space="preserve"> 1</w:t>
      </w:r>
      <w:r w:rsidR="00B46E04" w:rsidRPr="00B46E04">
        <w:rPr>
          <w:rFonts w:asciiTheme="majorHAnsi" w:hAnsiTheme="majorHAnsi"/>
          <w:b/>
          <w:sz w:val="28"/>
          <w:szCs w:val="28"/>
          <w:shd w:val="clear" w:color="auto" w:fill="FFFFFF"/>
          <w:lang w:val="en-US"/>
        </w:rPr>
        <w:t>9</w:t>
      </w:r>
      <w:r w:rsidR="00B46E04">
        <w:rPr>
          <w:rFonts w:asciiTheme="majorHAnsi" w:hAnsiTheme="majorHAnsi"/>
          <w:b/>
          <w:sz w:val="28"/>
          <w:szCs w:val="28"/>
          <w:shd w:val="clear" w:color="auto" w:fill="FFFFFF"/>
          <w:lang w:val="en-US"/>
        </w:rPr>
        <w:t> </w:t>
      </w:r>
      <w:r w:rsidR="0045351C" w:rsidRPr="0045351C">
        <w:rPr>
          <w:rFonts w:asciiTheme="majorHAnsi" w:hAnsiTheme="majorHAnsi"/>
          <w:b/>
          <w:sz w:val="28"/>
          <w:szCs w:val="28"/>
          <w:shd w:val="clear" w:color="auto" w:fill="FFFFFF"/>
          <w:lang w:val="en-US"/>
        </w:rPr>
        <w:t>345</w:t>
      </w:r>
      <w:r w:rsidR="00B46E04" w:rsidRPr="00B46E04">
        <w:rPr>
          <w:rFonts w:asciiTheme="majorHAnsi" w:hAnsiTheme="majorHAnsi"/>
          <w:b/>
          <w:sz w:val="28"/>
          <w:szCs w:val="28"/>
          <w:shd w:val="clear" w:color="auto" w:fill="FFFFFF"/>
          <w:lang w:val="en-US"/>
        </w:rPr>
        <w:t xml:space="preserve"> </w:t>
      </w:r>
      <w:r w:rsidR="00952F99" w:rsidRPr="0070443D">
        <w:rPr>
          <w:rFonts w:asciiTheme="majorHAnsi" w:hAnsiTheme="majorHAnsi"/>
          <w:b/>
          <w:sz w:val="28"/>
          <w:szCs w:val="28"/>
          <w:shd w:val="clear" w:color="auto" w:fill="FFFFFF"/>
          <w:lang w:val="en-US"/>
        </w:rPr>
        <w:t>EUR (</w:t>
      </w:r>
      <w:r w:rsidR="00952F99" w:rsidRPr="0070443D">
        <w:rPr>
          <w:rFonts w:asciiTheme="majorHAnsi" w:eastAsiaTheme="minorHAnsi" w:hAnsiTheme="majorHAnsi"/>
          <w:b/>
          <w:sz w:val="28"/>
          <w:szCs w:val="28"/>
          <w:lang w:val="en-US" w:eastAsia="en-US"/>
        </w:rPr>
        <w:t>without VAT)</w:t>
      </w:r>
    </w:p>
    <w:p w:rsidR="007B0343" w:rsidRPr="00AE31F5" w:rsidRDefault="007B0343" w:rsidP="007B0343">
      <w:pPr>
        <w:ind w:firstLine="709"/>
        <w:jc w:val="both"/>
        <w:rPr>
          <w:b/>
          <w:sz w:val="28"/>
          <w:szCs w:val="28"/>
          <w:shd w:val="clear" w:color="auto" w:fill="FFFFFF"/>
          <w:lang w:val="en-US"/>
        </w:rPr>
      </w:pPr>
    </w:p>
    <w:p w:rsidR="007B0343" w:rsidRPr="00AF692C" w:rsidRDefault="007B0343" w:rsidP="007F20FB">
      <w:pPr>
        <w:ind w:firstLine="708"/>
        <w:jc w:val="both"/>
        <w:rPr>
          <w:b/>
          <w:sz w:val="28"/>
          <w:szCs w:val="28"/>
          <w:shd w:val="clear" w:color="auto" w:fill="FFFFFF"/>
          <w:lang w:val="en-US"/>
        </w:rPr>
      </w:pPr>
      <w:r w:rsidRPr="00794B81">
        <w:rPr>
          <w:b/>
          <w:sz w:val="28"/>
          <w:szCs w:val="28"/>
          <w:shd w:val="clear" w:color="auto" w:fill="FFFFFF"/>
          <w:lang w:val="en-US"/>
        </w:rPr>
        <w:t>Area –</w:t>
      </w:r>
      <w:r w:rsidR="00AF692C">
        <w:rPr>
          <w:b/>
          <w:sz w:val="28"/>
          <w:szCs w:val="28"/>
          <w:shd w:val="clear" w:color="auto" w:fill="FFFFFF"/>
          <w:lang w:val="en-US"/>
        </w:rPr>
        <w:t>92,31</w:t>
      </w:r>
      <w:r>
        <w:rPr>
          <w:b/>
          <w:sz w:val="28"/>
          <w:szCs w:val="28"/>
          <w:shd w:val="clear" w:color="auto" w:fill="FFFFFF"/>
          <w:lang w:val="en-US"/>
        </w:rPr>
        <w:t>m</w:t>
      </w:r>
      <w:r w:rsidRPr="00AF692C">
        <w:rPr>
          <w:b/>
          <w:sz w:val="28"/>
          <w:szCs w:val="28"/>
          <w:shd w:val="clear" w:color="auto" w:fill="FFFFFF"/>
          <w:lang w:val="en-US"/>
        </w:rPr>
        <w:t>2.</w:t>
      </w:r>
    </w:p>
    <w:p w:rsidR="007B0343" w:rsidRPr="00AF692C" w:rsidRDefault="007B0343" w:rsidP="007B0343">
      <w:pPr>
        <w:ind w:left="4956" w:firstLine="708"/>
        <w:jc w:val="both"/>
        <w:rPr>
          <w:b/>
          <w:sz w:val="28"/>
          <w:szCs w:val="28"/>
          <w:shd w:val="clear" w:color="auto" w:fill="FFFFFF"/>
          <w:lang w:val="en-US"/>
        </w:rPr>
      </w:pPr>
    </w:p>
    <w:p w:rsidR="00952F99" w:rsidRDefault="00952F99" w:rsidP="00952F99">
      <w:pPr>
        <w:spacing w:line="276" w:lineRule="auto"/>
        <w:jc w:val="both"/>
        <w:rPr>
          <w:b/>
          <w:i/>
          <w:color w:val="0070C0"/>
          <w:sz w:val="28"/>
          <w:szCs w:val="28"/>
          <w:lang w:val="en-US"/>
        </w:rPr>
      </w:pPr>
    </w:p>
    <w:p w:rsidR="00952F99" w:rsidRPr="00B14453" w:rsidRDefault="00952F99" w:rsidP="00B14453">
      <w:pPr>
        <w:ind w:firstLine="708"/>
        <w:jc w:val="both"/>
        <w:rPr>
          <w:sz w:val="28"/>
          <w:szCs w:val="28"/>
          <w:lang w:val="en-US"/>
        </w:rPr>
      </w:pPr>
      <w:r w:rsidRPr="00B14453">
        <w:rPr>
          <w:b/>
          <w:sz w:val="28"/>
          <w:szCs w:val="28"/>
          <w:lang w:val="en-US"/>
        </w:rPr>
        <w:t xml:space="preserve">Homekit </w:t>
      </w:r>
      <w:r w:rsidRPr="00B14453">
        <w:rPr>
          <w:b/>
          <w:sz w:val="28"/>
          <w:szCs w:val="28"/>
          <w:shd w:val="clear" w:color="auto" w:fill="FFFFFF"/>
          <w:lang w:val="en-US"/>
        </w:rPr>
        <w:t>:</w:t>
      </w:r>
      <w:r w:rsidRPr="00B14453">
        <w:rPr>
          <w:sz w:val="28"/>
          <w:szCs w:val="28"/>
          <w:lang w:val="en-US"/>
        </w:rPr>
        <w:t xml:space="preserve">set of panels panels for walls, overlaps, </w:t>
      </w:r>
    </w:p>
    <w:p w:rsidR="00952F99" w:rsidRPr="00B14453" w:rsidRDefault="00952F99" w:rsidP="00B14453">
      <w:pPr>
        <w:ind w:firstLine="708"/>
        <w:jc w:val="both"/>
        <w:rPr>
          <w:sz w:val="28"/>
          <w:szCs w:val="28"/>
          <w:lang w:val="en-US"/>
        </w:rPr>
      </w:pPr>
      <w:r w:rsidRPr="00B14453">
        <w:rPr>
          <w:sz w:val="28"/>
          <w:szCs w:val="28"/>
          <w:lang w:val="en-US"/>
        </w:rPr>
        <w:t>frontons, additional elements (truss system,</w:t>
      </w:r>
    </w:p>
    <w:p w:rsidR="00952F99" w:rsidRPr="00B14453" w:rsidRDefault="00952F99" w:rsidP="00B14453">
      <w:pPr>
        <w:ind w:firstLine="708"/>
        <w:jc w:val="both"/>
        <w:rPr>
          <w:sz w:val="28"/>
          <w:szCs w:val="28"/>
          <w:lang w:val="en-US"/>
        </w:rPr>
      </w:pPr>
      <w:r w:rsidRPr="00B14453">
        <w:rPr>
          <w:sz w:val="28"/>
          <w:szCs w:val="28"/>
          <w:lang w:val="en-US"/>
        </w:rPr>
        <w:t xml:space="preserve">heat-insulating slab of slagwool , OSB, waterproofing </w:t>
      </w:r>
    </w:p>
    <w:p w:rsidR="00952F99" w:rsidRPr="00B14453" w:rsidRDefault="00952F99" w:rsidP="00B14453">
      <w:pPr>
        <w:ind w:firstLine="708"/>
        <w:jc w:val="both"/>
        <w:rPr>
          <w:sz w:val="28"/>
          <w:szCs w:val="28"/>
          <w:lang w:val="en-US"/>
        </w:rPr>
      </w:pPr>
      <w:r w:rsidRPr="00B14453">
        <w:rPr>
          <w:sz w:val="28"/>
          <w:szCs w:val="28"/>
          <w:lang w:val="en-US"/>
        </w:rPr>
        <w:t xml:space="preserve">of the roof  and walls, vapor barrier film, gypsum board), </w:t>
      </w:r>
    </w:p>
    <w:p w:rsidR="00952F99" w:rsidRPr="00B14453" w:rsidRDefault="00952F99" w:rsidP="00B14453">
      <w:pPr>
        <w:ind w:firstLine="708"/>
        <w:jc w:val="both"/>
        <w:rPr>
          <w:bCs/>
          <w:sz w:val="28"/>
          <w:szCs w:val="28"/>
          <w:lang w:val="en-US"/>
        </w:rPr>
      </w:pPr>
      <w:r w:rsidRPr="00B14453">
        <w:rPr>
          <w:bCs/>
          <w:sz w:val="28"/>
          <w:szCs w:val="28"/>
          <w:lang w:val="en-US"/>
        </w:rPr>
        <w:t xml:space="preserve">set of metalware for the assembly of wall panels, </w:t>
      </w:r>
    </w:p>
    <w:p w:rsidR="00952F99" w:rsidRPr="00B14453" w:rsidRDefault="00952F99" w:rsidP="00B14453">
      <w:pPr>
        <w:ind w:firstLine="708"/>
        <w:jc w:val="both"/>
        <w:rPr>
          <w:sz w:val="28"/>
          <w:szCs w:val="28"/>
          <w:lang w:val="en-US"/>
        </w:rPr>
      </w:pPr>
      <w:r w:rsidRPr="00B14453">
        <w:rPr>
          <w:bCs/>
          <w:sz w:val="28"/>
          <w:szCs w:val="28"/>
          <w:lang w:val="en-US"/>
        </w:rPr>
        <w:t xml:space="preserve">partitions. </w:t>
      </w:r>
    </w:p>
    <w:p w:rsidR="007B0343" w:rsidRPr="00952F99" w:rsidRDefault="007B0343" w:rsidP="007F20FB">
      <w:pPr>
        <w:ind w:firstLine="708"/>
        <w:jc w:val="both"/>
        <w:rPr>
          <w:shd w:val="clear" w:color="auto" w:fill="FFFFFF"/>
          <w:lang w:val="en-US"/>
        </w:rPr>
      </w:pPr>
    </w:p>
    <w:p w:rsidR="007B0343" w:rsidRPr="00AF692C" w:rsidRDefault="007B0343" w:rsidP="007B0343">
      <w:pPr>
        <w:jc w:val="center"/>
        <w:rPr>
          <w:sz w:val="28"/>
          <w:szCs w:val="28"/>
          <w:shd w:val="clear" w:color="auto" w:fill="FFFFFF"/>
          <w:lang w:val="en-US"/>
        </w:rPr>
      </w:pPr>
    </w:p>
    <w:p w:rsidR="00D36AEA" w:rsidRPr="00AF692C" w:rsidRDefault="00D36AEA" w:rsidP="007B0343">
      <w:pPr>
        <w:jc w:val="center"/>
        <w:rPr>
          <w:sz w:val="28"/>
          <w:szCs w:val="28"/>
          <w:shd w:val="clear" w:color="auto" w:fill="FFFFFF"/>
          <w:lang w:val="en-US"/>
        </w:rPr>
      </w:pPr>
    </w:p>
    <w:p w:rsidR="00D36AEA" w:rsidRPr="00AF692C" w:rsidRDefault="00D36AEA" w:rsidP="007B0343">
      <w:pPr>
        <w:jc w:val="center"/>
        <w:rPr>
          <w:sz w:val="28"/>
          <w:szCs w:val="28"/>
          <w:shd w:val="clear" w:color="auto" w:fill="FFFFFF"/>
          <w:lang w:val="en-US"/>
        </w:rPr>
      </w:pPr>
    </w:p>
    <w:p w:rsidR="00D36AEA" w:rsidRPr="00AF692C" w:rsidRDefault="00D36AEA" w:rsidP="007B0343">
      <w:pPr>
        <w:jc w:val="center"/>
        <w:rPr>
          <w:sz w:val="28"/>
          <w:szCs w:val="28"/>
          <w:shd w:val="clear" w:color="auto" w:fill="FFFFFF"/>
          <w:lang w:val="en-US"/>
        </w:rPr>
      </w:pPr>
    </w:p>
    <w:p w:rsidR="00D36AEA" w:rsidRPr="00AF692C" w:rsidRDefault="007F20FB" w:rsidP="007B0343">
      <w:pPr>
        <w:jc w:val="center"/>
        <w:rPr>
          <w:sz w:val="28"/>
          <w:szCs w:val="28"/>
          <w:shd w:val="clear" w:color="auto" w:fill="FFFFFF"/>
          <w:lang w:val="en-US"/>
        </w:rPr>
      </w:pPr>
      <w:r>
        <w:rPr>
          <w:noProof/>
          <w:sz w:val="28"/>
          <w:szCs w:val="28"/>
        </w:rPr>
        <w:drawing>
          <wp:anchor distT="0" distB="0" distL="114300" distR="114300" simplePos="0" relativeHeight="251671552" behindDoc="0" locked="0" layoutInCell="1" allowOverlap="1">
            <wp:simplePos x="0" y="0"/>
            <wp:positionH relativeFrom="column">
              <wp:posOffset>187325</wp:posOffset>
            </wp:positionH>
            <wp:positionV relativeFrom="paragraph">
              <wp:posOffset>1905</wp:posOffset>
            </wp:positionV>
            <wp:extent cx="5087620" cy="2527300"/>
            <wp:effectExtent l="19050" t="0" r="0" b="0"/>
            <wp:wrapNone/>
            <wp:docPr id="23" name="Рисунок 1" descr="C:\Documents and Settings\Marina.Rudkovskaya\Local Settings\Temporary Internet Files\Content.Word\VERNY-IMG_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ina.Rudkovskaya\Local Settings\Temporary Internet Files\Content.Word\VERNY-IMG_3200.jpg"/>
                    <pic:cNvPicPr>
                      <a:picLocks noChangeAspect="1" noChangeArrowheads="1"/>
                    </pic:cNvPicPr>
                  </pic:nvPicPr>
                  <pic:blipFill>
                    <a:blip r:embed="rId15" cstate="print"/>
                    <a:srcRect/>
                    <a:stretch>
                      <a:fillRect/>
                    </a:stretch>
                  </pic:blipFill>
                  <pic:spPr bwMode="auto">
                    <a:xfrm>
                      <a:off x="0" y="0"/>
                      <a:ext cx="5087620" cy="2527300"/>
                    </a:xfrm>
                    <a:prstGeom prst="rect">
                      <a:avLst/>
                    </a:prstGeom>
                    <a:noFill/>
                    <a:ln w="9525">
                      <a:noFill/>
                      <a:miter lim="800000"/>
                      <a:headEnd/>
                      <a:tailEnd/>
                    </a:ln>
                  </pic:spPr>
                </pic:pic>
              </a:graphicData>
            </a:graphic>
          </wp:anchor>
        </w:drawing>
      </w:r>
    </w:p>
    <w:p w:rsidR="00D36AEA" w:rsidRPr="00AF692C" w:rsidRDefault="00D36AEA" w:rsidP="007B0343">
      <w:pPr>
        <w:jc w:val="center"/>
        <w:rPr>
          <w:sz w:val="28"/>
          <w:szCs w:val="28"/>
          <w:shd w:val="clear" w:color="auto" w:fill="FFFFFF"/>
          <w:lang w:val="en-US"/>
        </w:rPr>
      </w:pPr>
    </w:p>
    <w:p w:rsidR="00D36AEA" w:rsidRPr="00AF692C" w:rsidRDefault="00D36AEA" w:rsidP="007B0343">
      <w:pPr>
        <w:jc w:val="center"/>
        <w:rPr>
          <w:sz w:val="28"/>
          <w:szCs w:val="28"/>
          <w:shd w:val="clear" w:color="auto" w:fill="FFFFFF"/>
          <w:lang w:val="en-US"/>
        </w:rPr>
      </w:pPr>
    </w:p>
    <w:p w:rsidR="00D36AEA" w:rsidRPr="00AF692C" w:rsidRDefault="00D36AEA" w:rsidP="007B0343">
      <w:pPr>
        <w:jc w:val="center"/>
        <w:rPr>
          <w:sz w:val="28"/>
          <w:szCs w:val="28"/>
          <w:shd w:val="clear" w:color="auto" w:fill="FFFFFF"/>
          <w:lang w:val="en-US"/>
        </w:rPr>
      </w:pPr>
    </w:p>
    <w:p w:rsidR="00D36AEA" w:rsidRPr="00AF692C" w:rsidRDefault="00D36AEA" w:rsidP="007B0343">
      <w:pPr>
        <w:jc w:val="center"/>
        <w:rPr>
          <w:sz w:val="28"/>
          <w:szCs w:val="28"/>
          <w:shd w:val="clear" w:color="auto" w:fill="FFFFFF"/>
          <w:lang w:val="en-US"/>
        </w:rPr>
      </w:pPr>
    </w:p>
    <w:p w:rsidR="00D36AEA" w:rsidRPr="00AF692C" w:rsidRDefault="00D36AEA" w:rsidP="007B0343">
      <w:pPr>
        <w:jc w:val="center"/>
        <w:rPr>
          <w:sz w:val="28"/>
          <w:szCs w:val="28"/>
          <w:shd w:val="clear" w:color="auto" w:fill="FFFFFF"/>
          <w:lang w:val="en-US"/>
        </w:rPr>
      </w:pPr>
    </w:p>
    <w:p w:rsidR="00D36AEA" w:rsidRPr="00AF692C" w:rsidRDefault="00D36AEA" w:rsidP="007B0343">
      <w:pPr>
        <w:jc w:val="center"/>
        <w:rPr>
          <w:sz w:val="28"/>
          <w:szCs w:val="28"/>
          <w:shd w:val="clear" w:color="auto" w:fill="FFFFFF"/>
          <w:lang w:val="en-US"/>
        </w:rPr>
      </w:pPr>
    </w:p>
    <w:p w:rsidR="00D36AEA" w:rsidRPr="00AF692C" w:rsidRDefault="00D36AEA" w:rsidP="007B0343">
      <w:pPr>
        <w:jc w:val="center"/>
        <w:rPr>
          <w:sz w:val="28"/>
          <w:szCs w:val="28"/>
          <w:shd w:val="clear" w:color="auto" w:fill="FFFFFF"/>
          <w:lang w:val="en-US"/>
        </w:rPr>
      </w:pPr>
    </w:p>
    <w:p w:rsidR="00D36AEA" w:rsidRPr="00AF692C" w:rsidRDefault="00D36AEA" w:rsidP="007B0343">
      <w:pPr>
        <w:jc w:val="center"/>
        <w:rPr>
          <w:sz w:val="28"/>
          <w:szCs w:val="28"/>
          <w:shd w:val="clear" w:color="auto" w:fill="FFFFFF"/>
          <w:lang w:val="en-US"/>
        </w:rPr>
      </w:pPr>
    </w:p>
    <w:p w:rsidR="007F20FB" w:rsidRPr="00AF692C" w:rsidRDefault="007F20FB" w:rsidP="007B0343">
      <w:pPr>
        <w:spacing w:line="276" w:lineRule="auto"/>
        <w:ind w:firstLine="709"/>
        <w:jc w:val="both"/>
        <w:rPr>
          <w:b/>
          <w:sz w:val="28"/>
          <w:szCs w:val="28"/>
          <w:u w:val="single"/>
          <w:shd w:val="clear" w:color="auto" w:fill="FFFFFF"/>
          <w:lang w:val="en-US"/>
        </w:rPr>
      </w:pPr>
    </w:p>
    <w:p w:rsidR="007F20FB" w:rsidRPr="00AF692C" w:rsidRDefault="007F20FB" w:rsidP="007B0343">
      <w:pPr>
        <w:spacing w:line="276" w:lineRule="auto"/>
        <w:ind w:firstLine="709"/>
        <w:jc w:val="both"/>
        <w:rPr>
          <w:b/>
          <w:sz w:val="28"/>
          <w:szCs w:val="28"/>
          <w:u w:val="single"/>
          <w:shd w:val="clear" w:color="auto" w:fill="FFFFFF"/>
          <w:lang w:val="en-US"/>
        </w:rPr>
      </w:pPr>
    </w:p>
    <w:p w:rsidR="007F20FB" w:rsidRPr="00AF692C" w:rsidRDefault="007F20FB" w:rsidP="007B0343">
      <w:pPr>
        <w:spacing w:line="276" w:lineRule="auto"/>
        <w:ind w:firstLine="709"/>
        <w:jc w:val="both"/>
        <w:rPr>
          <w:b/>
          <w:sz w:val="28"/>
          <w:szCs w:val="28"/>
          <w:u w:val="single"/>
          <w:shd w:val="clear" w:color="auto" w:fill="FFFFFF"/>
          <w:lang w:val="en-US"/>
        </w:rPr>
      </w:pPr>
    </w:p>
    <w:p w:rsidR="007F20FB" w:rsidRPr="00AF692C" w:rsidRDefault="007F20FB" w:rsidP="007B0343">
      <w:pPr>
        <w:spacing w:line="276" w:lineRule="auto"/>
        <w:ind w:firstLine="709"/>
        <w:jc w:val="both"/>
        <w:rPr>
          <w:b/>
          <w:sz w:val="28"/>
          <w:szCs w:val="28"/>
          <w:u w:val="single"/>
          <w:shd w:val="clear" w:color="auto" w:fill="FFFFFF"/>
          <w:lang w:val="en-US"/>
        </w:rPr>
      </w:pPr>
    </w:p>
    <w:p w:rsidR="007F20FB" w:rsidRPr="00AF692C" w:rsidRDefault="007F20FB" w:rsidP="007B0343">
      <w:pPr>
        <w:spacing w:line="276" w:lineRule="auto"/>
        <w:ind w:firstLine="709"/>
        <w:jc w:val="both"/>
        <w:rPr>
          <w:b/>
          <w:sz w:val="28"/>
          <w:szCs w:val="28"/>
          <w:u w:val="single"/>
          <w:shd w:val="clear" w:color="auto" w:fill="FFFFFF"/>
          <w:lang w:val="en-US"/>
        </w:rPr>
      </w:pPr>
    </w:p>
    <w:p w:rsidR="007F20FB" w:rsidRPr="00AF692C" w:rsidRDefault="007F20FB" w:rsidP="007B0343">
      <w:pPr>
        <w:spacing w:line="276" w:lineRule="auto"/>
        <w:ind w:firstLine="709"/>
        <w:jc w:val="both"/>
        <w:rPr>
          <w:b/>
          <w:sz w:val="28"/>
          <w:szCs w:val="28"/>
          <w:u w:val="single"/>
          <w:shd w:val="clear" w:color="auto" w:fill="FFFFFF"/>
          <w:lang w:val="en-US"/>
        </w:rPr>
      </w:pPr>
    </w:p>
    <w:p w:rsidR="007B0343" w:rsidRPr="00AE31F5" w:rsidRDefault="007B0343" w:rsidP="007B0343">
      <w:pPr>
        <w:spacing w:line="276" w:lineRule="auto"/>
        <w:ind w:firstLine="709"/>
        <w:jc w:val="both"/>
        <w:rPr>
          <w:b/>
          <w:i/>
          <w:color w:val="0070C0"/>
          <w:sz w:val="28"/>
          <w:szCs w:val="28"/>
          <w:u w:val="single"/>
          <w:lang w:val="en-US"/>
        </w:rPr>
      </w:pPr>
      <w:r>
        <w:rPr>
          <w:b/>
          <w:sz w:val="28"/>
          <w:szCs w:val="28"/>
          <w:u w:val="single"/>
          <w:shd w:val="clear" w:color="auto" w:fill="FFFFFF"/>
          <w:lang w:val="en-US"/>
        </w:rPr>
        <w:t>2</w:t>
      </w:r>
      <w:r w:rsidRPr="00797E21">
        <w:rPr>
          <w:b/>
          <w:sz w:val="28"/>
          <w:szCs w:val="28"/>
          <w:u w:val="single"/>
          <w:lang w:val="en-US"/>
        </w:rPr>
        <w:t>Frame-</w:t>
      </w:r>
      <w:r w:rsidRPr="0070443D">
        <w:rPr>
          <w:b/>
          <w:sz w:val="28"/>
          <w:szCs w:val="28"/>
          <w:u w:val="single"/>
          <w:lang w:val="en-US"/>
        </w:rPr>
        <w:t>panelhouse</w:t>
      </w:r>
      <w:r w:rsidRPr="0070443D">
        <w:rPr>
          <w:b/>
          <w:i/>
          <w:sz w:val="28"/>
          <w:szCs w:val="28"/>
          <w:u w:val="single"/>
          <w:lang w:val="en-US"/>
        </w:rPr>
        <w:t xml:space="preserve"> HAUCOURT MOULAINE</w:t>
      </w:r>
    </w:p>
    <w:p w:rsidR="007B0343" w:rsidRPr="00AE31F5" w:rsidRDefault="007B0343" w:rsidP="007B0343">
      <w:pPr>
        <w:spacing w:line="276" w:lineRule="auto"/>
        <w:ind w:firstLine="709"/>
        <w:jc w:val="both"/>
        <w:rPr>
          <w:b/>
          <w:i/>
          <w:color w:val="0070C0"/>
          <w:sz w:val="32"/>
          <w:szCs w:val="32"/>
          <w:u w:val="single"/>
          <w:lang w:val="en-US"/>
        </w:rPr>
      </w:pPr>
      <w:r>
        <w:rPr>
          <w:noProof/>
        </w:rPr>
        <w:drawing>
          <wp:anchor distT="0" distB="0" distL="114300" distR="114300" simplePos="0" relativeHeight="251668480" behindDoc="0" locked="0" layoutInCell="1" allowOverlap="1">
            <wp:simplePos x="0" y="0"/>
            <wp:positionH relativeFrom="column">
              <wp:posOffset>1294014</wp:posOffset>
            </wp:positionH>
            <wp:positionV relativeFrom="paragraph">
              <wp:posOffset>209781</wp:posOffset>
            </wp:positionV>
            <wp:extent cx="3839441" cy="2639291"/>
            <wp:effectExtent l="19050" t="0" r="8659" b="0"/>
            <wp:wrapNone/>
            <wp:docPr id="21" name="Рисунок 1" descr="C:\Documents and Settings\Marina.Rudkovskaya\Local Settings\Temporary Internet Files\Content.Word\Т2ля 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ina.Rudkovskaya\Local Settings\Temporary Internet Files\Content.Word\Т2ля картинки.jpg"/>
                    <pic:cNvPicPr>
                      <a:picLocks noChangeAspect="1" noChangeArrowheads="1"/>
                    </pic:cNvPicPr>
                  </pic:nvPicPr>
                  <pic:blipFill>
                    <a:blip r:embed="rId16" cstate="print"/>
                    <a:srcRect/>
                    <a:stretch>
                      <a:fillRect/>
                    </a:stretch>
                  </pic:blipFill>
                  <pic:spPr bwMode="auto">
                    <a:xfrm>
                      <a:off x="0" y="0"/>
                      <a:ext cx="3839441" cy="2639291"/>
                    </a:xfrm>
                    <a:prstGeom prst="rect">
                      <a:avLst/>
                    </a:prstGeom>
                    <a:noFill/>
                    <a:ln w="9525">
                      <a:noFill/>
                      <a:miter lim="800000"/>
                      <a:headEnd/>
                      <a:tailEnd/>
                    </a:ln>
                  </pic:spPr>
                </pic:pic>
              </a:graphicData>
            </a:graphic>
          </wp:anchor>
        </w:drawing>
      </w:r>
    </w:p>
    <w:p w:rsidR="007B0343" w:rsidRPr="00AE31F5" w:rsidRDefault="007B0343" w:rsidP="007B0343">
      <w:pPr>
        <w:spacing w:line="276" w:lineRule="auto"/>
        <w:jc w:val="both"/>
        <w:rPr>
          <w:b/>
          <w:i/>
          <w:color w:val="0070C0"/>
          <w:sz w:val="28"/>
          <w:szCs w:val="28"/>
          <w:lang w:val="en-US"/>
        </w:rPr>
      </w:pPr>
    </w:p>
    <w:p w:rsidR="007B0343" w:rsidRPr="00AE31F5" w:rsidRDefault="007B0343" w:rsidP="007B0343">
      <w:pPr>
        <w:ind w:firstLine="709"/>
        <w:jc w:val="both"/>
        <w:rPr>
          <w:b/>
          <w:i/>
          <w:color w:val="0070C0"/>
          <w:sz w:val="28"/>
          <w:szCs w:val="28"/>
          <w:lang w:val="en-US"/>
        </w:rPr>
      </w:pPr>
      <w:r w:rsidRPr="00AE31F5">
        <w:rPr>
          <w:b/>
          <w:i/>
          <w:color w:val="0070C0"/>
          <w:sz w:val="28"/>
          <w:szCs w:val="28"/>
          <w:lang w:val="en-US"/>
        </w:rPr>
        <w:tab/>
      </w:r>
      <w:r w:rsidRPr="00AE31F5">
        <w:rPr>
          <w:b/>
          <w:i/>
          <w:color w:val="0070C0"/>
          <w:sz w:val="28"/>
          <w:szCs w:val="28"/>
          <w:lang w:val="en-US"/>
        </w:rPr>
        <w:tab/>
      </w:r>
      <w:r w:rsidRPr="00AE31F5">
        <w:rPr>
          <w:b/>
          <w:i/>
          <w:color w:val="0070C0"/>
          <w:sz w:val="28"/>
          <w:szCs w:val="28"/>
          <w:lang w:val="en-US"/>
        </w:rPr>
        <w:tab/>
      </w:r>
      <w:r w:rsidRPr="00AE31F5">
        <w:rPr>
          <w:b/>
          <w:i/>
          <w:color w:val="0070C0"/>
          <w:sz w:val="28"/>
          <w:szCs w:val="28"/>
          <w:lang w:val="en-US"/>
        </w:rPr>
        <w:tab/>
      </w:r>
      <w:r w:rsidRPr="00AE31F5">
        <w:rPr>
          <w:b/>
          <w:i/>
          <w:color w:val="0070C0"/>
          <w:sz w:val="28"/>
          <w:szCs w:val="28"/>
          <w:lang w:val="en-US"/>
        </w:rPr>
        <w:tab/>
      </w:r>
      <w:r w:rsidRPr="00AE31F5">
        <w:rPr>
          <w:b/>
          <w:i/>
          <w:color w:val="0070C0"/>
          <w:sz w:val="28"/>
          <w:szCs w:val="28"/>
          <w:lang w:val="en-US"/>
        </w:rPr>
        <w:tab/>
      </w:r>
      <w:r w:rsidRPr="00AE31F5">
        <w:rPr>
          <w:b/>
          <w:i/>
          <w:color w:val="0070C0"/>
          <w:sz w:val="28"/>
          <w:szCs w:val="28"/>
          <w:lang w:val="en-US"/>
        </w:rPr>
        <w:tab/>
      </w:r>
    </w:p>
    <w:p w:rsidR="007F20FB" w:rsidRDefault="007F20FB" w:rsidP="007F20FB">
      <w:pPr>
        <w:jc w:val="both"/>
        <w:rPr>
          <w:i/>
          <w:sz w:val="28"/>
          <w:szCs w:val="28"/>
          <w:shd w:val="clear" w:color="auto" w:fill="FFFFFF"/>
          <w:lang w:val="en-US"/>
        </w:rPr>
      </w:pPr>
    </w:p>
    <w:p w:rsidR="007F20FB" w:rsidRDefault="007F20FB" w:rsidP="007F20FB">
      <w:pPr>
        <w:jc w:val="both"/>
        <w:rPr>
          <w:i/>
          <w:sz w:val="28"/>
          <w:szCs w:val="28"/>
          <w:shd w:val="clear" w:color="auto" w:fill="FFFFFF"/>
          <w:lang w:val="en-US"/>
        </w:rPr>
      </w:pPr>
    </w:p>
    <w:p w:rsidR="007F20FB" w:rsidRDefault="007F20FB" w:rsidP="007F20FB">
      <w:pPr>
        <w:jc w:val="both"/>
        <w:rPr>
          <w:i/>
          <w:sz w:val="28"/>
          <w:szCs w:val="28"/>
          <w:shd w:val="clear" w:color="auto" w:fill="FFFFFF"/>
          <w:lang w:val="en-US"/>
        </w:rPr>
      </w:pPr>
    </w:p>
    <w:p w:rsidR="007F20FB" w:rsidRDefault="007F20FB" w:rsidP="007F20FB">
      <w:pPr>
        <w:jc w:val="both"/>
        <w:rPr>
          <w:i/>
          <w:sz w:val="28"/>
          <w:szCs w:val="28"/>
          <w:shd w:val="clear" w:color="auto" w:fill="FFFFFF"/>
          <w:lang w:val="en-US"/>
        </w:rPr>
      </w:pPr>
    </w:p>
    <w:p w:rsidR="007F20FB" w:rsidRDefault="007F20FB" w:rsidP="007F20FB">
      <w:pPr>
        <w:jc w:val="both"/>
        <w:rPr>
          <w:i/>
          <w:sz w:val="28"/>
          <w:szCs w:val="28"/>
          <w:shd w:val="clear" w:color="auto" w:fill="FFFFFF"/>
          <w:lang w:val="en-US"/>
        </w:rPr>
      </w:pPr>
    </w:p>
    <w:p w:rsidR="007F20FB" w:rsidRDefault="007F20FB" w:rsidP="007F20FB">
      <w:pPr>
        <w:jc w:val="both"/>
        <w:rPr>
          <w:i/>
          <w:sz w:val="28"/>
          <w:szCs w:val="28"/>
          <w:shd w:val="clear" w:color="auto" w:fill="FFFFFF"/>
          <w:lang w:val="en-US"/>
        </w:rPr>
      </w:pPr>
    </w:p>
    <w:p w:rsidR="007F20FB" w:rsidRDefault="007F20FB" w:rsidP="007F20FB">
      <w:pPr>
        <w:jc w:val="both"/>
        <w:rPr>
          <w:i/>
          <w:sz w:val="28"/>
          <w:szCs w:val="28"/>
          <w:shd w:val="clear" w:color="auto" w:fill="FFFFFF"/>
          <w:lang w:val="en-US"/>
        </w:rPr>
      </w:pPr>
    </w:p>
    <w:p w:rsidR="007F20FB" w:rsidRDefault="007F20FB" w:rsidP="007F20FB">
      <w:pPr>
        <w:jc w:val="both"/>
        <w:rPr>
          <w:i/>
          <w:sz w:val="28"/>
          <w:szCs w:val="28"/>
          <w:shd w:val="clear" w:color="auto" w:fill="FFFFFF"/>
          <w:lang w:val="en-US"/>
        </w:rPr>
      </w:pPr>
    </w:p>
    <w:p w:rsidR="007F20FB" w:rsidRDefault="007F20FB" w:rsidP="007F20FB">
      <w:pPr>
        <w:jc w:val="both"/>
        <w:rPr>
          <w:i/>
          <w:sz w:val="28"/>
          <w:szCs w:val="28"/>
          <w:shd w:val="clear" w:color="auto" w:fill="FFFFFF"/>
          <w:lang w:val="en-US"/>
        </w:rPr>
      </w:pPr>
    </w:p>
    <w:p w:rsidR="007F20FB" w:rsidRDefault="007F20FB" w:rsidP="007F20FB">
      <w:pPr>
        <w:jc w:val="both"/>
        <w:rPr>
          <w:rFonts w:asciiTheme="majorHAnsi" w:eastAsiaTheme="minorHAnsi" w:hAnsiTheme="majorHAnsi"/>
          <w:b/>
          <w:color w:val="984806" w:themeColor="accent6" w:themeShade="80"/>
          <w:sz w:val="28"/>
          <w:szCs w:val="28"/>
          <w:lang w:val="en-US" w:eastAsia="en-US"/>
        </w:rPr>
      </w:pPr>
    </w:p>
    <w:p w:rsidR="007F20FB" w:rsidRDefault="007F20FB" w:rsidP="007F20FB">
      <w:pPr>
        <w:jc w:val="both"/>
        <w:rPr>
          <w:rFonts w:asciiTheme="majorHAnsi" w:eastAsiaTheme="minorHAnsi" w:hAnsiTheme="majorHAnsi"/>
          <w:b/>
          <w:color w:val="984806" w:themeColor="accent6" w:themeShade="80"/>
          <w:sz w:val="28"/>
          <w:szCs w:val="28"/>
          <w:lang w:val="en-US" w:eastAsia="en-US"/>
        </w:rPr>
      </w:pPr>
    </w:p>
    <w:p w:rsidR="007F20FB" w:rsidRDefault="007F20FB" w:rsidP="007F20FB">
      <w:pPr>
        <w:jc w:val="both"/>
        <w:rPr>
          <w:rFonts w:asciiTheme="majorHAnsi" w:eastAsiaTheme="minorHAnsi" w:hAnsiTheme="majorHAnsi"/>
          <w:b/>
          <w:color w:val="984806" w:themeColor="accent6" w:themeShade="80"/>
          <w:sz w:val="28"/>
          <w:szCs w:val="28"/>
          <w:lang w:val="en-US" w:eastAsia="en-US"/>
        </w:rPr>
      </w:pPr>
    </w:p>
    <w:p w:rsidR="007B0343" w:rsidRPr="0070443D" w:rsidRDefault="007B0343" w:rsidP="007F20FB">
      <w:pPr>
        <w:ind w:firstLine="708"/>
        <w:jc w:val="both"/>
        <w:rPr>
          <w:b/>
          <w:sz w:val="28"/>
          <w:szCs w:val="28"/>
          <w:shd w:val="clear" w:color="auto" w:fill="FFFFFF"/>
          <w:lang w:val="en-US"/>
        </w:rPr>
      </w:pPr>
      <w:r w:rsidRPr="0070443D">
        <w:rPr>
          <w:rFonts w:asciiTheme="majorHAnsi" w:eastAsiaTheme="minorHAnsi" w:hAnsiTheme="majorHAnsi"/>
          <w:b/>
          <w:sz w:val="28"/>
          <w:szCs w:val="28"/>
          <w:lang w:val="en-US" w:eastAsia="en-US"/>
        </w:rPr>
        <w:t>Price</w:t>
      </w:r>
      <w:r w:rsidR="00AF692C" w:rsidRPr="0070443D">
        <w:rPr>
          <w:rFonts w:asciiTheme="majorHAnsi" w:eastAsiaTheme="minorHAnsi" w:hAnsiTheme="majorHAnsi"/>
          <w:b/>
          <w:sz w:val="28"/>
          <w:szCs w:val="28"/>
          <w:lang w:val="en-US" w:eastAsia="en-US"/>
        </w:rPr>
        <w:t xml:space="preserve"> FCA</w:t>
      </w:r>
      <w:r w:rsidR="0070443D" w:rsidRPr="0070443D">
        <w:rPr>
          <w:b/>
          <w:sz w:val="28"/>
          <w:szCs w:val="28"/>
          <w:shd w:val="clear" w:color="auto" w:fill="FFFFFF"/>
          <w:lang w:val="en-US"/>
        </w:rPr>
        <w:t>:</w:t>
      </w:r>
      <w:r w:rsidRPr="0070443D">
        <w:rPr>
          <w:b/>
          <w:sz w:val="28"/>
          <w:szCs w:val="28"/>
          <w:shd w:val="clear" w:color="auto" w:fill="FFFFFF"/>
          <w:lang w:val="en-US"/>
        </w:rPr>
        <w:tab/>
      </w:r>
      <w:r w:rsidR="00B46E04" w:rsidRPr="00B46E04">
        <w:rPr>
          <w:b/>
          <w:sz w:val="28"/>
          <w:szCs w:val="28"/>
          <w:shd w:val="clear" w:color="auto" w:fill="FFFFFF"/>
          <w:lang w:val="en-US"/>
        </w:rPr>
        <w:t>9</w:t>
      </w:r>
      <w:r w:rsidR="0045351C" w:rsidRPr="0045351C">
        <w:rPr>
          <w:b/>
          <w:sz w:val="28"/>
          <w:szCs w:val="28"/>
          <w:shd w:val="clear" w:color="auto" w:fill="FFFFFF"/>
          <w:lang w:val="en-US"/>
        </w:rPr>
        <w:t xml:space="preserve"> 85</w:t>
      </w:r>
      <w:r w:rsidR="00AF692C" w:rsidRPr="0070443D">
        <w:rPr>
          <w:b/>
          <w:sz w:val="28"/>
          <w:szCs w:val="28"/>
          <w:shd w:val="clear" w:color="auto" w:fill="FFFFFF"/>
          <w:lang w:val="en-US"/>
        </w:rPr>
        <w:t>0</w:t>
      </w:r>
      <w:r w:rsidR="00952F99" w:rsidRPr="0070443D">
        <w:rPr>
          <w:rFonts w:asciiTheme="majorHAnsi" w:hAnsiTheme="majorHAnsi"/>
          <w:b/>
          <w:sz w:val="28"/>
          <w:szCs w:val="28"/>
          <w:shd w:val="clear" w:color="auto" w:fill="FFFFFF"/>
          <w:lang w:val="en-US"/>
        </w:rPr>
        <w:t xml:space="preserve"> EUR</w:t>
      </w:r>
      <w:r w:rsidRPr="0070443D">
        <w:rPr>
          <w:rFonts w:asciiTheme="majorHAnsi" w:hAnsiTheme="majorHAnsi"/>
          <w:b/>
          <w:sz w:val="28"/>
          <w:szCs w:val="28"/>
          <w:shd w:val="clear" w:color="auto" w:fill="FFFFFF"/>
          <w:lang w:val="en-US"/>
        </w:rPr>
        <w:t xml:space="preserve"> (</w:t>
      </w:r>
      <w:r w:rsidRPr="0070443D">
        <w:rPr>
          <w:rFonts w:asciiTheme="majorHAnsi" w:eastAsiaTheme="minorHAnsi" w:hAnsiTheme="majorHAnsi"/>
          <w:b/>
          <w:sz w:val="28"/>
          <w:szCs w:val="28"/>
          <w:lang w:val="en-US" w:eastAsia="en-US"/>
        </w:rPr>
        <w:t>without VAT</w:t>
      </w:r>
      <w:r w:rsidR="00952F99" w:rsidRPr="0070443D">
        <w:rPr>
          <w:rFonts w:asciiTheme="majorHAnsi" w:eastAsiaTheme="minorHAnsi" w:hAnsiTheme="majorHAnsi"/>
          <w:b/>
          <w:sz w:val="28"/>
          <w:szCs w:val="28"/>
          <w:lang w:val="en-US" w:eastAsia="en-US"/>
        </w:rPr>
        <w:t>)</w:t>
      </w:r>
    </w:p>
    <w:p w:rsidR="007B0343" w:rsidRPr="00AE31F5" w:rsidRDefault="007B0343" w:rsidP="007B0343">
      <w:pPr>
        <w:ind w:left="4956" w:firstLine="708"/>
        <w:jc w:val="both"/>
        <w:rPr>
          <w:sz w:val="20"/>
          <w:shd w:val="clear" w:color="auto" w:fill="FFFFFF"/>
          <w:lang w:val="en-US"/>
        </w:rPr>
      </w:pPr>
    </w:p>
    <w:p w:rsidR="007B0343" w:rsidRPr="00AE31F5" w:rsidRDefault="007B0343" w:rsidP="007F20FB">
      <w:pPr>
        <w:ind w:firstLine="708"/>
        <w:jc w:val="both"/>
        <w:rPr>
          <w:b/>
          <w:sz w:val="28"/>
          <w:szCs w:val="28"/>
          <w:shd w:val="clear" w:color="auto" w:fill="FFFFFF"/>
          <w:lang w:val="en-US"/>
        </w:rPr>
      </w:pPr>
      <w:r w:rsidRPr="0070443D">
        <w:rPr>
          <w:b/>
          <w:sz w:val="28"/>
          <w:szCs w:val="28"/>
          <w:shd w:val="clear" w:color="auto" w:fill="FFFFFF"/>
          <w:lang w:val="en-US"/>
        </w:rPr>
        <w:t>Area –</w:t>
      </w:r>
      <w:r w:rsidRPr="00AE31F5">
        <w:rPr>
          <w:b/>
          <w:sz w:val="28"/>
          <w:szCs w:val="28"/>
          <w:shd w:val="clear" w:color="auto" w:fill="FFFFFF"/>
          <w:lang w:val="en-US"/>
        </w:rPr>
        <w:t>48,79 m2.</w:t>
      </w:r>
    </w:p>
    <w:p w:rsidR="007B0343" w:rsidRDefault="007B0343" w:rsidP="007B0343">
      <w:pPr>
        <w:ind w:left="4956" w:firstLine="708"/>
        <w:jc w:val="both"/>
        <w:rPr>
          <w:b/>
          <w:sz w:val="16"/>
          <w:szCs w:val="16"/>
          <w:shd w:val="clear" w:color="auto" w:fill="FFFFFF"/>
          <w:lang w:val="en-US"/>
        </w:rPr>
      </w:pPr>
    </w:p>
    <w:p w:rsidR="007B0343" w:rsidRDefault="007B0343" w:rsidP="007B0343">
      <w:pPr>
        <w:spacing w:line="276" w:lineRule="auto"/>
        <w:ind w:firstLine="709"/>
        <w:jc w:val="both"/>
        <w:rPr>
          <w:b/>
          <w:i/>
          <w:color w:val="0070C0"/>
          <w:sz w:val="28"/>
          <w:szCs w:val="28"/>
          <w:lang w:val="en-US"/>
        </w:rPr>
      </w:pPr>
      <w:r w:rsidRPr="00AE31F5">
        <w:rPr>
          <w:b/>
          <w:i/>
          <w:color w:val="0070C0"/>
          <w:sz w:val="28"/>
          <w:szCs w:val="28"/>
          <w:lang w:val="en-US"/>
        </w:rPr>
        <w:tab/>
      </w:r>
      <w:r w:rsidRPr="00AE31F5">
        <w:rPr>
          <w:b/>
          <w:i/>
          <w:color w:val="0070C0"/>
          <w:sz w:val="28"/>
          <w:szCs w:val="28"/>
          <w:lang w:val="en-US"/>
        </w:rPr>
        <w:tab/>
      </w:r>
      <w:r w:rsidRPr="00AE31F5">
        <w:rPr>
          <w:b/>
          <w:i/>
          <w:color w:val="0070C0"/>
          <w:sz w:val="28"/>
          <w:szCs w:val="28"/>
          <w:lang w:val="en-US"/>
        </w:rPr>
        <w:tab/>
      </w:r>
      <w:r w:rsidRPr="00AE31F5">
        <w:rPr>
          <w:b/>
          <w:i/>
          <w:color w:val="0070C0"/>
          <w:sz w:val="28"/>
          <w:szCs w:val="28"/>
          <w:lang w:val="en-US"/>
        </w:rPr>
        <w:tab/>
      </w:r>
      <w:r w:rsidRPr="00AE31F5">
        <w:rPr>
          <w:b/>
          <w:i/>
          <w:color w:val="0070C0"/>
          <w:sz w:val="28"/>
          <w:szCs w:val="28"/>
          <w:lang w:val="en-US"/>
        </w:rPr>
        <w:tab/>
      </w:r>
      <w:r w:rsidRPr="00AE31F5">
        <w:rPr>
          <w:b/>
          <w:i/>
          <w:color w:val="0070C0"/>
          <w:sz w:val="28"/>
          <w:szCs w:val="28"/>
          <w:lang w:val="en-US"/>
        </w:rPr>
        <w:tab/>
      </w:r>
      <w:r w:rsidRPr="00AE31F5">
        <w:rPr>
          <w:b/>
          <w:i/>
          <w:color w:val="0070C0"/>
          <w:sz w:val="28"/>
          <w:szCs w:val="28"/>
          <w:lang w:val="en-US"/>
        </w:rPr>
        <w:tab/>
      </w:r>
    </w:p>
    <w:p w:rsidR="007B0343" w:rsidRDefault="007B0343" w:rsidP="007B0343">
      <w:pPr>
        <w:spacing w:line="276" w:lineRule="auto"/>
        <w:jc w:val="both"/>
        <w:rPr>
          <w:b/>
          <w:i/>
          <w:color w:val="0070C0"/>
          <w:sz w:val="28"/>
          <w:szCs w:val="28"/>
          <w:lang w:val="en-US"/>
        </w:rPr>
      </w:pPr>
    </w:p>
    <w:p w:rsidR="0043602D" w:rsidRPr="00B14453" w:rsidRDefault="007B0343" w:rsidP="00B14453">
      <w:pPr>
        <w:ind w:firstLine="708"/>
        <w:jc w:val="both"/>
        <w:rPr>
          <w:sz w:val="28"/>
          <w:szCs w:val="28"/>
          <w:lang w:val="en-US"/>
        </w:rPr>
      </w:pPr>
      <w:r w:rsidRPr="00B14453">
        <w:rPr>
          <w:b/>
          <w:sz w:val="28"/>
          <w:szCs w:val="28"/>
          <w:lang w:val="en-US"/>
        </w:rPr>
        <w:t>Homekit</w:t>
      </w:r>
      <w:r w:rsidRPr="00B14453">
        <w:rPr>
          <w:b/>
          <w:sz w:val="28"/>
          <w:szCs w:val="28"/>
          <w:shd w:val="clear" w:color="auto" w:fill="FFFFFF"/>
          <w:lang w:val="en-US"/>
        </w:rPr>
        <w:t>:</w:t>
      </w:r>
      <w:r w:rsidRPr="00B14453">
        <w:rPr>
          <w:sz w:val="28"/>
          <w:szCs w:val="28"/>
          <w:lang w:val="en-US"/>
        </w:rPr>
        <w:t>set of panels</w:t>
      </w:r>
      <w:r w:rsidR="0043602D" w:rsidRPr="00B14453">
        <w:rPr>
          <w:sz w:val="28"/>
          <w:szCs w:val="28"/>
          <w:lang w:val="en-US"/>
        </w:rPr>
        <w:t xml:space="preserve"> panels for walls, overlaps, </w:t>
      </w:r>
    </w:p>
    <w:p w:rsidR="00952F99" w:rsidRPr="00B14453" w:rsidRDefault="0043602D" w:rsidP="00B14453">
      <w:pPr>
        <w:ind w:firstLine="708"/>
        <w:jc w:val="both"/>
        <w:rPr>
          <w:sz w:val="28"/>
          <w:szCs w:val="28"/>
          <w:lang w:val="en-US"/>
        </w:rPr>
      </w:pPr>
      <w:r w:rsidRPr="00B14453">
        <w:rPr>
          <w:sz w:val="28"/>
          <w:szCs w:val="28"/>
          <w:lang w:val="en-US"/>
        </w:rPr>
        <w:t>frontons, additional elements (</w:t>
      </w:r>
      <w:r w:rsidR="007B0343" w:rsidRPr="00B14453">
        <w:rPr>
          <w:sz w:val="28"/>
          <w:szCs w:val="28"/>
          <w:lang w:val="en-US"/>
        </w:rPr>
        <w:t>truss system,</w:t>
      </w:r>
    </w:p>
    <w:p w:rsidR="00952F99" w:rsidRPr="00B14453" w:rsidRDefault="00952F99" w:rsidP="00B14453">
      <w:pPr>
        <w:ind w:firstLine="708"/>
        <w:jc w:val="both"/>
        <w:rPr>
          <w:sz w:val="28"/>
          <w:szCs w:val="28"/>
          <w:lang w:val="en-US"/>
        </w:rPr>
      </w:pPr>
      <w:r w:rsidRPr="00B14453">
        <w:rPr>
          <w:sz w:val="28"/>
          <w:szCs w:val="28"/>
          <w:lang w:val="en-US"/>
        </w:rPr>
        <w:t xml:space="preserve">heat-insulating slab of slagwool , OSB, waterproofing </w:t>
      </w:r>
    </w:p>
    <w:p w:rsidR="00952F99" w:rsidRPr="00B14453" w:rsidRDefault="00952F99" w:rsidP="00B14453">
      <w:pPr>
        <w:ind w:firstLine="708"/>
        <w:jc w:val="both"/>
        <w:rPr>
          <w:sz w:val="28"/>
          <w:szCs w:val="28"/>
          <w:lang w:val="en-US"/>
        </w:rPr>
      </w:pPr>
      <w:r w:rsidRPr="00B14453">
        <w:rPr>
          <w:sz w:val="28"/>
          <w:szCs w:val="28"/>
          <w:lang w:val="en-US"/>
        </w:rPr>
        <w:t xml:space="preserve">of the roof  and walls, vapor barrier film, gypsum board), </w:t>
      </w:r>
    </w:p>
    <w:p w:rsidR="00952F99" w:rsidRPr="00B14453" w:rsidRDefault="00952F99" w:rsidP="00B14453">
      <w:pPr>
        <w:ind w:firstLine="708"/>
        <w:jc w:val="both"/>
        <w:rPr>
          <w:bCs/>
          <w:sz w:val="28"/>
          <w:szCs w:val="28"/>
          <w:lang w:val="en-US"/>
        </w:rPr>
      </w:pPr>
      <w:r w:rsidRPr="00B14453">
        <w:rPr>
          <w:bCs/>
          <w:sz w:val="28"/>
          <w:szCs w:val="28"/>
          <w:lang w:val="en-US"/>
        </w:rPr>
        <w:t xml:space="preserve">set of metalware for the assembly of wall panels, </w:t>
      </w:r>
    </w:p>
    <w:p w:rsidR="00952F99" w:rsidRPr="00B14453" w:rsidRDefault="00952F99" w:rsidP="00B14453">
      <w:pPr>
        <w:ind w:firstLine="708"/>
        <w:jc w:val="both"/>
        <w:rPr>
          <w:sz w:val="28"/>
          <w:szCs w:val="28"/>
          <w:lang w:val="en-US"/>
        </w:rPr>
      </w:pPr>
      <w:r w:rsidRPr="00B14453">
        <w:rPr>
          <w:bCs/>
          <w:sz w:val="28"/>
          <w:szCs w:val="28"/>
          <w:lang w:val="en-US"/>
        </w:rPr>
        <w:t xml:space="preserve">partitions. </w:t>
      </w:r>
    </w:p>
    <w:p w:rsidR="007B0343" w:rsidRPr="007B0343" w:rsidRDefault="007B0343" w:rsidP="007F20FB">
      <w:pPr>
        <w:ind w:firstLine="708"/>
        <w:rPr>
          <w:lang w:val="en-US"/>
        </w:rPr>
      </w:pPr>
    </w:p>
    <w:p w:rsidR="007B0343" w:rsidRPr="00B46E04" w:rsidRDefault="00B14453" w:rsidP="007B0343">
      <w:pPr>
        <w:ind w:firstLine="709"/>
        <w:jc w:val="both"/>
        <w:rPr>
          <w:sz w:val="28"/>
          <w:szCs w:val="28"/>
          <w:shd w:val="clear" w:color="auto" w:fill="FFFFFF"/>
          <w:lang w:val="en-US"/>
        </w:rPr>
      </w:pPr>
      <w:r>
        <w:rPr>
          <w:noProof/>
          <w:sz w:val="28"/>
          <w:szCs w:val="28"/>
        </w:rPr>
        <w:drawing>
          <wp:anchor distT="0" distB="0" distL="114300" distR="114300" simplePos="0" relativeHeight="251673600" behindDoc="0" locked="0" layoutInCell="1" allowOverlap="1">
            <wp:simplePos x="0" y="0"/>
            <wp:positionH relativeFrom="column">
              <wp:posOffset>1591310</wp:posOffset>
            </wp:positionH>
            <wp:positionV relativeFrom="paragraph">
              <wp:posOffset>198120</wp:posOffset>
            </wp:positionV>
            <wp:extent cx="2786380" cy="2265045"/>
            <wp:effectExtent l="19050" t="0" r="0" b="0"/>
            <wp:wrapThrough wrapText="bothSides">
              <wp:wrapPolygon edited="0">
                <wp:start x="-148" y="0"/>
                <wp:lineTo x="-148" y="21437"/>
                <wp:lineTo x="21561" y="21437"/>
                <wp:lineTo x="21561" y="0"/>
                <wp:lineTo x="-148" y="0"/>
              </wp:wrapPolygon>
            </wp:wrapThrough>
            <wp:docPr id="51" name="Рисунок 7" descr="C:\Documents and Settings\Marina.Rudkovskaya.ZGB\Local Settings\Temporary Internet Files\Content.Word\Новый рисунок (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ina.Rudkovskaya.ZGB\Local Settings\Temporary Internet Files\Content.Word\Новый рисунок (14).bmp"/>
                    <pic:cNvPicPr>
                      <a:picLocks noChangeAspect="1" noChangeArrowheads="1"/>
                    </pic:cNvPicPr>
                  </pic:nvPicPr>
                  <pic:blipFill>
                    <a:blip r:embed="rId17" cstate="print"/>
                    <a:srcRect/>
                    <a:stretch>
                      <a:fillRect/>
                    </a:stretch>
                  </pic:blipFill>
                  <pic:spPr bwMode="auto">
                    <a:xfrm>
                      <a:off x="0" y="0"/>
                      <a:ext cx="2786380" cy="2265045"/>
                    </a:xfrm>
                    <a:prstGeom prst="rect">
                      <a:avLst/>
                    </a:prstGeom>
                    <a:noFill/>
                    <a:ln w="9525">
                      <a:noFill/>
                      <a:miter lim="800000"/>
                      <a:headEnd/>
                      <a:tailEnd/>
                    </a:ln>
                  </pic:spPr>
                </pic:pic>
              </a:graphicData>
            </a:graphic>
          </wp:anchor>
        </w:drawing>
      </w:r>
    </w:p>
    <w:p w:rsidR="007B0343" w:rsidRPr="00B46E04" w:rsidRDefault="007B0343" w:rsidP="007B0343">
      <w:pPr>
        <w:ind w:firstLine="709"/>
        <w:jc w:val="both"/>
        <w:rPr>
          <w:sz w:val="28"/>
          <w:szCs w:val="28"/>
          <w:shd w:val="clear" w:color="auto" w:fill="FFFFFF"/>
          <w:lang w:val="en-US"/>
        </w:rPr>
      </w:pPr>
    </w:p>
    <w:p w:rsidR="00496B01" w:rsidRPr="00B46E04" w:rsidRDefault="00496B01" w:rsidP="00325572">
      <w:pPr>
        <w:jc w:val="right"/>
        <w:rPr>
          <w:lang w:val="en-US"/>
        </w:rPr>
      </w:pPr>
    </w:p>
    <w:p w:rsidR="008A0DE9" w:rsidRPr="00B46E04" w:rsidRDefault="008A0DE9"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7F20FB" w:rsidRPr="00B46E04" w:rsidRDefault="007F20FB" w:rsidP="00AD374A">
      <w:pPr>
        <w:jc w:val="center"/>
        <w:rPr>
          <w:lang w:val="en-US"/>
        </w:rPr>
      </w:pPr>
    </w:p>
    <w:p w:rsidR="0045351C" w:rsidRPr="00B46E04" w:rsidRDefault="0045351C" w:rsidP="00AD374A">
      <w:pPr>
        <w:jc w:val="center"/>
        <w:rPr>
          <w:lang w:val="en-US"/>
        </w:rPr>
      </w:pPr>
    </w:p>
    <w:p w:rsidR="0045351C" w:rsidRPr="00B46E04" w:rsidRDefault="0045351C" w:rsidP="00AD374A">
      <w:pPr>
        <w:jc w:val="center"/>
        <w:rPr>
          <w:lang w:val="en-US"/>
        </w:rPr>
      </w:pPr>
    </w:p>
    <w:p w:rsidR="0045351C" w:rsidRPr="00B46E04" w:rsidRDefault="0045351C" w:rsidP="00AD374A">
      <w:pPr>
        <w:jc w:val="center"/>
        <w:rPr>
          <w:lang w:val="en-US"/>
        </w:rPr>
      </w:pPr>
    </w:p>
    <w:p w:rsidR="0045351C" w:rsidRPr="00B46E04" w:rsidRDefault="0045351C" w:rsidP="0045351C">
      <w:pPr>
        <w:spacing w:line="276" w:lineRule="auto"/>
        <w:ind w:firstLine="709"/>
        <w:jc w:val="both"/>
        <w:rPr>
          <w:b/>
          <w:sz w:val="28"/>
          <w:szCs w:val="28"/>
          <w:u w:val="single"/>
          <w:shd w:val="clear" w:color="auto" w:fill="FFFFFF"/>
          <w:lang w:val="en-US"/>
        </w:rPr>
      </w:pPr>
    </w:p>
    <w:p w:rsidR="0045351C" w:rsidRPr="0045351C" w:rsidRDefault="0045351C" w:rsidP="0045351C">
      <w:pPr>
        <w:spacing w:line="276" w:lineRule="auto"/>
        <w:jc w:val="both"/>
        <w:rPr>
          <w:b/>
          <w:i/>
          <w:color w:val="0070C0"/>
          <w:sz w:val="20"/>
          <w:szCs w:val="20"/>
          <w:u w:val="single"/>
          <w:lang w:val="en-US"/>
        </w:rPr>
      </w:pPr>
      <w:r w:rsidRPr="0045351C">
        <w:rPr>
          <w:b/>
          <w:sz w:val="28"/>
          <w:szCs w:val="28"/>
          <w:u w:val="single"/>
          <w:lang w:val="en-US"/>
        </w:rPr>
        <w:t>Frame-panelhouse</w:t>
      </w:r>
      <w:r>
        <w:rPr>
          <w:b/>
          <w:i/>
          <w:sz w:val="28"/>
          <w:szCs w:val="28"/>
          <w:u w:val="single"/>
          <w:lang w:val="en-US"/>
        </w:rPr>
        <w:t xml:space="preserve">VILLERUPT (8,3x6,3) </w:t>
      </w:r>
      <w:r>
        <w:rPr>
          <w:b/>
          <w:i/>
          <w:noProof/>
          <w:color w:val="0070C0"/>
          <w:sz w:val="36"/>
          <w:szCs w:val="36"/>
          <w:u w:val="single"/>
        </w:rPr>
        <w:drawing>
          <wp:anchor distT="0" distB="0" distL="114300" distR="114300" simplePos="0" relativeHeight="251655680" behindDoc="0" locked="0" layoutInCell="1" allowOverlap="1">
            <wp:simplePos x="0" y="0"/>
            <wp:positionH relativeFrom="column">
              <wp:posOffset>-186690</wp:posOffset>
            </wp:positionH>
            <wp:positionV relativeFrom="paragraph">
              <wp:posOffset>173990</wp:posOffset>
            </wp:positionV>
            <wp:extent cx="4219575" cy="3273425"/>
            <wp:effectExtent l="0" t="0" r="9525" b="3175"/>
            <wp:wrapNone/>
            <wp:docPr id="9" name="Рисунок 9" descr="D:\Рудковская\ВАДИМ\СМУ\Навесы Bat4-6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удковская\ВАДИМ\СМУ\Навесы Bat4-6 (3)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9575" cy="3273425"/>
                    </a:xfrm>
                    <a:prstGeom prst="rect">
                      <a:avLst/>
                    </a:prstGeom>
                    <a:noFill/>
                    <a:ln>
                      <a:noFill/>
                    </a:ln>
                  </pic:spPr>
                </pic:pic>
              </a:graphicData>
            </a:graphic>
          </wp:anchor>
        </w:drawing>
      </w:r>
    </w:p>
    <w:p w:rsidR="0045351C" w:rsidRPr="0045351C" w:rsidRDefault="0045351C" w:rsidP="0045351C">
      <w:pPr>
        <w:spacing w:line="276" w:lineRule="auto"/>
        <w:ind w:firstLine="709"/>
        <w:jc w:val="both"/>
        <w:rPr>
          <w:b/>
          <w:i/>
          <w:color w:val="0070C0"/>
          <w:sz w:val="28"/>
          <w:szCs w:val="28"/>
          <w:lang w:val="en-US"/>
        </w:rPr>
      </w:pPr>
      <w:r w:rsidRPr="0045351C">
        <w:rPr>
          <w:b/>
          <w:i/>
          <w:color w:val="0070C0"/>
          <w:sz w:val="28"/>
          <w:szCs w:val="28"/>
          <w:lang w:val="en-US"/>
        </w:rPr>
        <w:tab/>
      </w:r>
      <w:r w:rsidRPr="0045351C">
        <w:rPr>
          <w:b/>
          <w:i/>
          <w:color w:val="0070C0"/>
          <w:sz w:val="28"/>
          <w:szCs w:val="28"/>
          <w:lang w:val="en-US"/>
        </w:rPr>
        <w:tab/>
      </w:r>
      <w:r w:rsidRPr="0045351C">
        <w:rPr>
          <w:b/>
          <w:i/>
          <w:color w:val="0070C0"/>
          <w:sz w:val="28"/>
          <w:szCs w:val="28"/>
          <w:lang w:val="en-US"/>
        </w:rPr>
        <w:tab/>
      </w:r>
      <w:r w:rsidRPr="0045351C">
        <w:rPr>
          <w:b/>
          <w:i/>
          <w:color w:val="0070C0"/>
          <w:sz w:val="28"/>
          <w:szCs w:val="28"/>
          <w:lang w:val="en-US"/>
        </w:rPr>
        <w:tab/>
      </w:r>
      <w:r w:rsidRPr="0045351C">
        <w:rPr>
          <w:b/>
          <w:i/>
          <w:color w:val="0070C0"/>
          <w:sz w:val="28"/>
          <w:szCs w:val="28"/>
          <w:lang w:val="en-US"/>
        </w:rPr>
        <w:tab/>
      </w:r>
      <w:r w:rsidRPr="0045351C">
        <w:rPr>
          <w:b/>
          <w:i/>
          <w:color w:val="0070C0"/>
          <w:sz w:val="28"/>
          <w:szCs w:val="28"/>
          <w:lang w:val="en-US"/>
        </w:rPr>
        <w:tab/>
      </w:r>
    </w:p>
    <w:p w:rsidR="0045351C" w:rsidRPr="0045351C" w:rsidRDefault="0045351C" w:rsidP="0045351C">
      <w:pPr>
        <w:jc w:val="both"/>
        <w:rPr>
          <w:i/>
          <w:sz w:val="28"/>
          <w:szCs w:val="28"/>
          <w:shd w:val="clear" w:color="auto" w:fill="FFFFFF"/>
          <w:lang w:val="en-US"/>
        </w:rPr>
      </w:pPr>
    </w:p>
    <w:p w:rsidR="0045351C" w:rsidRPr="0045351C" w:rsidRDefault="0045351C" w:rsidP="0045351C">
      <w:pPr>
        <w:jc w:val="both"/>
        <w:rPr>
          <w:i/>
          <w:sz w:val="28"/>
          <w:szCs w:val="28"/>
          <w:shd w:val="clear" w:color="auto" w:fill="FFFFFF"/>
          <w:lang w:val="en-US"/>
        </w:rPr>
      </w:pPr>
    </w:p>
    <w:p w:rsidR="0045351C" w:rsidRDefault="0045351C" w:rsidP="0045351C">
      <w:pPr>
        <w:ind w:firstLine="708"/>
        <w:jc w:val="both"/>
        <w:rPr>
          <w:rFonts w:asciiTheme="majorHAnsi" w:hAnsiTheme="majorHAnsi"/>
          <w:b/>
          <w:sz w:val="28"/>
          <w:szCs w:val="28"/>
          <w:shd w:val="clear" w:color="auto" w:fill="FFFFFF"/>
          <w:lang w:val="en-US"/>
        </w:rPr>
      </w:pPr>
      <w:r w:rsidRPr="0070443D">
        <w:rPr>
          <w:rFonts w:asciiTheme="majorHAnsi" w:eastAsiaTheme="minorHAnsi" w:hAnsiTheme="majorHAnsi"/>
          <w:b/>
          <w:sz w:val="28"/>
          <w:szCs w:val="28"/>
          <w:lang w:val="en-US" w:eastAsia="en-US"/>
        </w:rPr>
        <w:t>Price FCA</w:t>
      </w:r>
      <w:r w:rsidRPr="0070443D">
        <w:rPr>
          <w:b/>
          <w:sz w:val="28"/>
          <w:szCs w:val="28"/>
          <w:shd w:val="clear" w:color="auto" w:fill="FFFFFF"/>
          <w:lang w:val="en-US"/>
        </w:rPr>
        <w:t xml:space="preserve">: </w:t>
      </w:r>
      <w:r w:rsidRPr="0070443D">
        <w:rPr>
          <w:b/>
          <w:sz w:val="28"/>
          <w:szCs w:val="28"/>
          <w:shd w:val="clear" w:color="auto" w:fill="FFFFFF"/>
          <w:lang w:val="en-US"/>
        </w:rPr>
        <w:tab/>
      </w:r>
      <w:r w:rsidR="002D391E">
        <w:rPr>
          <w:b/>
          <w:sz w:val="28"/>
          <w:szCs w:val="28"/>
          <w:shd w:val="clear" w:color="auto" w:fill="FFFFFF"/>
          <w:lang w:val="en-US"/>
        </w:rPr>
        <w:t>17 1</w:t>
      </w:r>
      <w:r w:rsidRPr="0045351C">
        <w:rPr>
          <w:b/>
          <w:sz w:val="28"/>
          <w:szCs w:val="28"/>
          <w:shd w:val="clear" w:color="auto" w:fill="FFFFFF"/>
          <w:lang w:val="en-US"/>
        </w:rPr>
        <w:t>5</w:t>
      </w:r>
      <w:r w:rsidRPr="0070443D">
        <w:rPr>
          <w:b/>
          <w:sz w:val="28"/>
          <w:szCs w:val="28"/>
          <w:shd w:val="clear" w:color="auto" w:fill="FFFFFF"/>
          <w:lang w:val="en-US"/>
        </w:rPr>
        <w:t>0</w:t>
      </w:r>
      <w:r w:rsidRPr="0070443D">
        <w:rPr>
          <w:rFonts w:asciiTheme="majorHAnsi" w:hAnsiTheme="majorHAnsi"/>
          <w:b/>
          <w:sz w:val="28"/>
          <w:szCs w:val="28"/>
          <w:shd w:val="clear" w:color="auto" w:fill="FFFFFF"/>
          <w:lang w:val="en-US"/>
        </w:rPr>
        <w:t xml:space="preserve"> EUR</w:t>
      </w:r>
    </w:p>
    <w:p w:rsidR="0045351C" w:rsidRPr="0070443D" w:rsidRDefault="0045351C" w:rsidP="0045351C">
      <w:pPr>
        <w:ind w:left="5664" w:firstLine="708"/>
        <w:jc w:val="both"/>
        <w:rPr>
          <w:b/>
          <w:sz w:val="28"/>
          <w:szCs w:val="28"/>
          <w:shd w:val="clear" w:color="auto" w:fill="FFFFFF"/>
          <w:lang w:val="en-US"/>
        </w:rPr>
      </w:pPr>
      <w:r w:rsidRPr="0070443D">
        <w:rPr>
          <w:rFonts w:asciiTheme="majorHAnsi" w:hAnsiTheme="majorHAnsi"/>
          <w:b/>
          <w:sz w:val="28"/>
          <w:szCs w:val="28"/>
          <w:shd w:val="clear" w:color="auto" w:fill="FFFFFF"/>
          <w:lang w:val="en-US"/>
        </w:rPr>
        <w:t>(</w:t>
      </w:r>
      <w:r w:rsidRPr="0070443D">
        <w:rPr>
          <w:rFonts w:asciiTheme="majorHAnsi" w:eastAsiaTheme="minorHAnsi" w:hAnsiTheme="majorHAnsi"/>
          <w:b/>
          <w:sz w:val="28"/>
          <w:szCs w:val="28"/>
          <w:lang w:val="en-US" w:eastAsia="en-US"/>
        </w:rPr>
        <w:t xml:space="preserve">without VAT) </w:t>
      </w:r>
    </w:p>
    <w:p w:rsidR="0045351C" w:rsidRPr="00B46E04" w:rsidRDefault="0045351C" w:rsidP="0045351C">
      <w:pPr>
        <w:jc w:val="both"/>
        <w:rPr>
          <w:i/>
          <w:sz w:val="28"/>
          <w:szCs w:val="28"/>
          <w:shd w:val="clear" w:color="auto" w:fill="FFFFFF"/>
          <w:lang w:val="en-US"/>
        </w:rPr>
      </w:pPr>
    </w:p>
    <w:p w:rsidR="0045351C" w:rsidRPr="00B46E04" w:rsidRDefault="0045351C" w:rsidP="0045351C">
      <w:pPr>
        <w:jc w:val="both"/>
        <w:rPr>
          <w:i/>
          <w:sz w:val="28"/>
          <w:szCs w:val="28"/>
          <w:shd w:val="clear" w:color="auto" w:fill="FFFFFF"/>
          <w:lang w:val="en-US"/>
        </w:rPr>
      </w:pPr>
    </w:p>
    <w:p w:rsidR="0045351C" w:rsidRPr="00B46E04" w:rsidRDefault="0045351C" w:rsidP="0045351C">
      <w:pPr>
        <w:jc w:val="both"/>
        <w:rPr>
          <w:i/>
          <w:sz w:val="28"/>
          <w:szCs w:val="28"/>
          <w:shd w:val="clear" w:color="auto" w:fill="FFFFFF"/>
          <w:lang w:val="en-US"/>
        </w:rPr>
      </w:pPr>
    </w:p>
    <w:p w:rsidR="0045351C" w:rsidRPr="00B46E04" w:rsidRDefault="0045351C" w:rsidP="0045351C">
      <w:pPr>
        <w:tabs>
          <w:tab w:val="left" w:pos="3090"/>
        </w:tabs>
        <w:jc w:val="both"/>
        <w:rPr>
          <w:i/>
          <w:sz w:val="28"/>
          <w:szCs w:val="28"/>
          <w:shd w:val="clear" w:color="auto" w:fill="FFFFFF"/>
          <w:lang w:val="en-US"/>
        </w:rPr>
      </w:pPr>
      <w:r w:rsidRPr="00B46E04">
        <w:rPr>
          <w:i/>
          <w:sz w:val="28"/>
          <w:szCs w:val="28"/>
          <w:shd w:val="clear" w:color="auto" w:fill="FFFFFF"/>
          <w:lang w:val="en-US"/>
        </w:rPr>
        <w:tab/>
      </w:r>
    </w:p>
    <w:p w:rsidR="0045351C" w:rsidRPr="00B46E04" w:rsidRDefault="0045351C" w:rsidP="0045351C">
      <w:pPr>
        <w:tabs>
          <w:tab w:val="left" w:pos="4515"/>
        </w:tabs>
        <w:jc w:val="both"/>
        <w:rPr>
          <w:i/>
          <w:sz w:val="28"/>
          <w:szCs w:val="28"/>
          <w:shd w:val="clear" w:color="auto" w:fill="FFFFFF"/>
          <w:lang w:val="en-US"/>
        </w:rPr>
      </w:pPr>
      <w:r w:rsidRPr="00B46E04">
        <w:rPr>
          <w:i/>
          <w:sz w:val="28"/>
          <w:szCs w:val="28"/>
          <w:shd w:val="clear" w:color="auto" w:fill="FFFFFF"/>
          <w:lang w:val="en-US"/>
        </w:rPr>
        <w:tab/>
      </w:r>
    </w:p>
    <w:p w:rsidR="0045351C" w:rsidRPr="00B46E04" w:rsidRDefault="0045351C" w:rsidP="0045351C">
      <w:pPr>
        <w:jc w:val="both"/>
        <w:rPr>
          <w:i/>
          <w:sz w:val="28"/>
          <w:szCs w:val="28"/>
          <w:shd w:val="clear" w:color="auto" w:fill="FFFFFF"/>
          <w:lang w:val="en-US"/>
        </w:rPr>
      </w:pPr>
    </w:p>
    <w:p w:rsidR="0045351C" w:rsidRPr="00B46E04" w:rsidRDefault="0045351C" w:rsidP="0045351C">
      <w:pPr>
        <w:jc w:val="both"/>
        <w:rPr>
          <w:rFonts w:asciiTheme="majorHAnsi" w:eastAsiaTheme="minorHAnsi" w:hAnsiTheme="majorHAnsi"/>
          <w:b/>
          <w:color w:val="984806" w:themeColor="accent6" w:themeShade="80"/>
          <w:sz w:val="28"/>
          <w:szCs w:val="28"/>
          <w:lang w:val="en-US" w:eastAsia="en-US"/>
        </w:rPr>
      </w:pPr>
    </w:p>
    <w:p w:rsidR="0045351C" w:rsidRPr="00B46E04" w:rsidRDefault="0045351C" w:rsidP="0045351C">
      <w:pPr>
        <w:jc w:val="both"/>
        <w:rPr>
          <w:rFonts w:asciiTheme="majorHAnsi" w:eastAsiaTheme="minorHAnsi" w:hAnsiTheme="majorHAnsi"/>
          <w:b/>
          <w:color w:val="984806" w:themeColor="accent6" w:themeShade="80"/>
          <w:sz w:val="28"/>
          <w:szCs w:val="28"/>
          <w:lang w:val="en-US" w:eastAsia="en-US"/>
        </w:rPr>
      </w:pPr>
    </w:p>
    <w:p w:rsidR="0045351C" w:rsidRPr="00B46E04" w:rsidRDefault="0045351C" w:rsidP="0045351C">
      <w:pPr>
        <w:ind w:firstLine="708"/>
        <w:jc w:val="both"/>
        <w:rPr>
          <w:rFonts w:asciiTheme="majorHAnsi" w:eastAsiaTheme="minorHAnsi" w:hAnsiTheme="majorHAnsi"/>
          <w:b/>
          <w:color w:val="984806" w:themeColor="accent6" w:themeShade="80"/>
          <w:sz w:val="28"/>
          <w:szCs w:val="28"/>
          <w:lang w:val="en-US" w:eastAsia="en-US"/>
        </w:rPr>
      </w:pPr>
    </w:p>
    <w:p w:rsidR="0045351C" w:rsidRPr="00B46E04" w:rsidRDefault="0045351C" w:rsidP="0045351C">
      <w:pPr>
        <w:tabs>
          <w:tab w:val="left" w:pos="7073"/>
        </w:tabs>
        <w:ind w:firstLine="708"/>
        <w:jc w:val="both"/>
        <w:rPr>
          <w:b/>
          <w:sz w:val="28"/>
          <w:szCs w:val="28"/>
          <w:shd w:val="clear" w:color="auto" w:fill="FFFFFF"/>
          <w:lang w:val="en-US"/>
        </w:rPr>
      </w:pPr>
      <w:r w:rsidRPr="0070443D">
        <w:rPr>
          <w:b/>
          <w:sz w:val="28"/>
          <w:szCs w:val="28"/>
          <w:shd w:val="clear" w:color="auto" w:fill="FFFFFF"/>
          <w:lang w:val="en-US"/>
        </w:rPr>
        <w:t>Area</w:t>
      </w:r>
      <w:r w:rsidRPr="00B46E04">
        <w:rPr>
          <w:b/>
          <w:sz w:val="28"/>
          <w:szCs w:val="28"/>
          <w:shd w:val="clear" w:color="auto" w:fill="FFFFFF"/>
          <w:lang w:val="en-US"/>
        </w:rPr>
        <w:t xml:space="preserve"> –88 </w:t>
      </w:r>
      <w:r w:rsidRPr="00AE31F5">
        <w:rPr>
          <w:b/>
          <w:sz w:val="28"/>
          <w:szCs w:val="28"/>
          <w:shd w:val="clear" w:color="auto" w:fill="FFFFFF"/>
          <w:lang w:val="en-US"/>
        </w:rPr>
        <w:t>m</w:t>
      </w:r>
      <w:r w:rsidRPr="00B46E04">
        <w:rPr>
          <w:b/>
          <w:sz w:val="28"/>
          <w:szCs w:val="28"/>
          <w:shd w:val="clear" w:color="auto" w:fill="FFFFFF"/>
          <w:lang w:val="en-US"/>
        </w:rPr>
        <w:t>2.</w:t>
      </w:r>
      <w:r w:rsidRPr="00B46E04">
        <w:rPr>
          <w:b/>
          <w:sz w:val="28"/>
          <w:szCs w:val="28"/>
          <w:shd w:val="clear" w:color="auto" w:fill="FFFFFF"/>
          <w:lang w:val="en-US"/>
        </w:rPr>
        <w:tab/>
        <w:t>1st floor</w:t>
      </w:r>
    </w:p>
    <w:p w:rsidR="0045351C" w:rsidRPr="00B46E04" w:rsidRDefault="0045351C" w:rsidP="0045351C">
      <w:pPr>
        <w:ind w:left="4956" w:firstLine="708"/>
        <w:jc w:val="both"/>
        <w:rPr>
          <w:b/>
          <w:sz w:val="16"/>
          <w:szCs w:val="16"/>
          <w:shd w:val="clear" w:color="auto" w:fill="FFFFFF"/>
          <w:lang w:val="en-US"/>
        </w:rPr>
      </w:pPr>
      <w:r>
        <w:rPr>
          <w:b/>
          <w:noProof/>
          <w:sz w:val="26"/>
          <w:szCs w:val="26"/>
        </w:rPr>
        <w:drawing>
          <wp:anchor distT="0" distB="0" distL="114300" distR="114300" simplePos="0" relativeHeight="251658752" behindDoc="0" locked="0" layoutInCell="1" allowOverlap="1">
            <wp:simplePos x="0" y="0"/>
            <wp:positionH relativeFrom="column">
              <wp:posOffset>3474720</wp:posOffset>
            </wp:positionH>
            <wp:positionV relativeFrom="paragraph">
              <wp:posOffset>10795</wp:posOffset>
            </wp:positionV>
            <wp:extent cx="3048635" cy="200406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635" cy="2004060"/>
                    </a:xfrm>
                    <a:prstGeom prst="rect">
                      <a:avLst/>
                    </a:prstGeom>
                    <a:noFill/>
                    <a:ln>
                      <a:noFill/>
                    </a:ln>
                  </pic:spPr>
                </pic:pic>
              </a:graphicData>
            </a:graphic>
          </wp:anchor>
        </w:drawing>
      </w:r>
    </w:p>
    <w:p w:rsidR="0045351C" w:rsidRPr="00B14453" w:rsidRDefault="0045351C" w:rsidP="0045351C">
      <w:pPr>
        <w:jc w:val="both"/>
        <w:rPr>
          <w:sz w:val="28"/>
          <w:szCs w:val="28"/>
          <w:lang w:val="en-US"/>
        </w:rPr>
      </w:pPr>
      <w:r w:rsidRPr="00B14453">
        <w:rPr>
          <w:b/>
          <w:sz w:val="28"/>
          <w:szCs w:val="28"/>
          <w:lang w:val="en-US"/>
        </w:rPr>
        <w:t>Homekit</w:t>
      </w:r>
      <w:r w:rsidRPr="00B14453">
        <w:rPr>
          <w:b/>
          <w:sz w:val="28"/>
          <w:szCs w:val="28"/>
          <w:shd w:val="clear" w:color="auto" w:fill="FFFFFF"/>
          <w:lang w:val="en-US"/>
        </w:rPr>
        <w:t>:</w:t>
      </w:r>
      <w:r w:rsidRPr="00B14453">
        <w:rPr>
          <w:sz w:val="28"/>
          <w:szCs w:val="28"/>
          <w:lang w:val="en-US"/>
        </w:rPr>
        <w:t xml:space="preserve">set of panels panels for walls, overlaps, </w:t>
      </w:r>
    </w:p>
    <w:p w:rsidR="0045351C" w:rsidRPr="00B14453" w:rsidRDefault="0045351C" w:rsidP="0045351C">
      <w:pPr>
        <w:jc w:val="both"/>
        <w:rPr>
          <w:sz w:val="28"/>
          <w:szCs w:val="28"/>
          <w:lang w:val="en-US"/>
        </w:rPr>
      </w:pPr>
      <w:r w:rsidRPr="00B14453">
        <w:rPr>
          <w:sz w:val="28"/>
          <w:szCs w:val="28"/>
          <w:lang w:val="en-US"/>
        </w:rPr>
        <w:t>frontons, additional elements (truss system,</w:t>
      </w:r>
    </w:p>
    <w:p w:rsidR="0045351C" w:rsidRPr="00B14453" w:rsidRDefault="0045351C" w:rsidP="0045351C">
      <w:pPr>
        <w:jc w:val="both"/>
        <w:rPr>
          <w:sz w:val="28"/>
          <w:szCs w:val="28"/>
          <w:lang w:val="en-US"/>
        </w:rPr>
      </w:pPr>
      <w:r w:rsidRPr="00B14453">
        <w:rPr>
          <w:sz w:val="28"/>
          <w:szCs w:val="28"/>
          <w:lang w:val="en-US"/>
        </w:rPr>
        <w:t xml:space="preserve">heat-insulating slab of slagwool , OSB, waterproofing </w:t>
      </w:r>
    </w:p>
    <w:p w:rsidR="0045351C" w:rsidRPr="00B14453" w:rsidRDefault="0045351C" w:rsidP="0045351C">
      <w:pPr>
        <w:jc w:val="both"/>
        <w:rPr>
          <w:sz w:val="28"/>
          <w:szCs w:val="28"/>
          <w:lang w:val="en-US"/>
        </w:rPr>
      </w:pPr>
      <w:r w:rsidRPr="00B14453">
        <w:rPr>
          <w:sz w:val="28"/>
          <w:szCs w:val="28"/>
          <w:lang w:val="en-US"/>
        </w:rPr>
        <w:t xml:space="preserve">of the roof  and walls, vapor barrier film, gypsum board), </w:t>
      </w:r>
    </w:p>
    <w:p w:rsidR="0045351C" w:rsidRPr="00B14453" w:rsidRDefault="0045351C" w:rsidP="0045351C">
      <w:pPr>
        <w:jc w:val="both"/>
        <w:rPr>
          <w:bCs/>
          <w:sz w:val="28"/>
          <w:szCs w:val="28"/>
          <w:lang w:val="en-US"/>
        </w:rPr>
      </w:pPr>
      <w:r w:rsidRPr="00B14453">
        <w:rPr>
          <w:bCs/>
          <w:sz w:val="28"/>
          <w:szCs w:val="28"/>
          <w:lang w:val="en-US"/>
        </w:rPr>
        <w:t xml:space="preserve">set of metalware for the assembly of wall panels, </w:t>
      </w:r>
    </w:p>
    <w:p w:rsidR="0045351C" w:rsidRPr="00B14453" w:rsidRDefault="0045351C" w:rsidP="0045351C">
      <w:pPr>
        <w:jc w:val="both"/>
        <w:rPr>
          <w:sz w:val="28"/>
          <w:szCs w:val="28"/>
          <w:lang w:val="en-US"/>
        </w:rPr>
      </w:pPr>
      <w:r w:rsidRPr="00B14453">
        <w:rPr>
          <w:bCs/>
          <w:sz w:val="28"/>
          <w:szCs w:val="28"/>
          <w:lang w:val="en-US"/>
        </w:rPr>
        <w:t xml:space="preserve">partitions. </w:t>
      </w:r>
    </w:p>
    <w:p w:rsidR="0045351C" w:rsidRPr="00B46E04" w:rsidRDefault="0045351C" w:rsidP="0045351C">
      <w:pPr>
        <w:spacing w:line="276" w:lineRule="auto"/>
        <w:jc w:val="both"/>
        <w:rPr>
          <w:sz w:val="28"/>
          <w:szCs w:val="28"/>
          <w:shd w:val="clear" w:color="auto" w:fill="FFFFFF"/>
          <w:lang w:val="en-US"/>
        </w:rPr>
      </w:pPr>
      <w:r w:rsidRPr="00B46E04">
        <w:rPr>
          <w:sz w:val="28"/>
          <w:szCs w:val="28"/>
          <w:shd w:val="clear" w:color="auto" w:fill="FFFFFF"/>
          <w:lang w:val="en-US"/>
        </w:rPr>
        <w:t>.</w:t>
      </w:r>
    </w:p>
    <w:p w:rsidR="0045351C" w:rsidRPr="00B46E04" w:rsidRDefault="0045351C" w:rsidP="0045351C">
      <w:pPr>
        <w:ind w:firstLine="708"/>
        <w:rPr>
          <w:lang w:val="en-US"/>
        </w:rPr>
      </w:pPr>
      <w:r>
        <w:rPr>
          <w:noProof/>
        </w:rPr>
        <w:drawing>
          <wp:anchor distT="0" distB="0" distL="114300" distR="114300" simplePos="0" relativeHeight="251657728" behindDoc="1" locked="0" layoutInCell="1" allowOverlap="1">
            <wp:simplePos x="0" y="0"/>
            <wp:positionH relativeFrom="column">
              <wp:posOffset>-32462</wp:posOffset>
            </wp:positionH>
            <wp:positionV relativeFrom="paragraph">
              <wp:posOffset>96114</wp:posOffset>
            </wp:positionV>
            <wp:extent cx="3116021" cy="1958340"/>
            <wp:effectExtent l="0" t="0" r="0" b="0"/>
            <wp:wrapNone/>
            <wp:docPr id="1" name="Рисунок 1" descr="C:\Users\Marina.Rudkovskaya\AppData\Local\Microsoft\Windows\Temporary Internet Files\Content.Word\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Rudkovskaya\AppData\Local\Microsoft\Windows\Temporary Internet Files\Content.Word\2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6097" cy="1958388"/>
                    </a:xfrm>
                    <a:prstGeom prst="rect">
                      <a:avLst/>
                    </a:prstGeom>
                    <a:noFill/>
                    <a:ln>
                      <a:noFill/>
                    </a:ln>
                  </pic:spPr>
                </pic:pic>
              </a:graphicData>
            </a:graphic>
          </wp:anchor>
        </w:drawing>
      </w:r>
    </w:p>
    <w:p w:rsidR="0045351C" w:rsidRPr="0045351C" w:rsidRDefault="0045351C" w:rsidP="0045351C">
      <w:pPr>
        <w:jc w:val="center"/>
        <w:rPr>
          <w:lang w:val="en-US"/>
        </w:rPr>
      </w:pPr>
      <w:r w:rsidRPr="00B46E04">
        <w:rPr>
          <w:lang w:val="en-US"/>
        </w:rPr>
        <w:tab/>
      </w:r>
      <w:r w:rsidRPr="00B46E04">
        <w:rPr>
          <w:lang w:val="en-US"/>
        </w:rPr>
        <w:tab/>
      </w:r>
      <w:r w:rsidRPr="00B46E04">
        <w:rPr>
          <w:lang w:val="en-US"/>
        </w:rPr>
        <w:tab/>
      </w:r>
      <w:r w:rsidRPr="00B46E04">
        <w:rPr>
          <w:lang w:val="en-US"/>
        </w:rPr>
        <w:tab/>
      </w:r>
      <w:r w:rsidRPr="00B46E04">
        <w:rPr>
          <w:lang w:val="en-US"/>
        </w:rPr>
        <w:tab/>
      </w:r>
      <w:r w:rsidRPr="00B46E04">
        <w:rPr>
          <w:lang w:val="en-US"/>
        </w:rPr>
        <w:tab/>
      </w:r>
    </w:p>
    <w:p w:rsidR="0045351C" w:rsidRPr="0045351C" w:rsidRDefault="0045351C" w:rsidP="0045351C">
      <w:pPr>
        <w:jc w:val="center"/>
        <w:rPr>
          <w:lang w:val="en-US"/>
        </w:rPr>
      </w:pPr>
    </w:p>
    <w:p w:rsidR="0045351C" w:rsidRPr="0045351C" w:rsidRDefault="0045351C" w:rsidP="0045351C">
      <w:pPr>
        <w:jc w:val="center"/>
        <w:rPr>
          <w:lang w:val="en-US"/>
        </w:rPr>
      </w:pPr>
    </w:p>
    <w:p w:rsidR="0045351C" w:rsidRPr="0045351C" w:rsidRDefault="0045351C" w:rsidP="0045351C">
      <w:pPr>
        <w:jc w:val="center"/>
        <w:rPr>
          <w:lang w:val="en-US"/>
        </w:rPr>
      </w:pPr>
    </w:p>
    <w:p w:rsidR="0045351C" w:rsidRPr="0045351C" w:rsidRDefault="0045351C" w:rsidP="0045351C">
      <w:pPr>
        <w:ind w:left="4248" w:firstLine="708"/>
        <w:jc w:val="center"/>
        <w:rPr>
          <w:lang w:val="en-US"/>
        </w:rPr>
      </w:pPr>
      <w:r w:rsidRPr="0045351C">
        <w:rPr>
          <w:b/>
          <w:sz w:val="28"/>
          <w:szCs w:val="28"/>
          <w:shd w:val="clear" w:color="auto" w:fill="FFFFFF"/>
          <w:lang w:val="en-US"/>
        </w:rPr>
        <w:t>2nd floor</w:t>
      </w:r>
    </w:p>
    <w:p w:rsidR="0045351C" w:rsidRPr="0045351C" w:rsidRDefault="0045351C" w:rsidP="0045351C">
      <w:pPr>
        <w:jc w:val="center"/>
        <w:rPr>
          <w:lang w:val="en-US"/>
        </w:rPr>
      </w:pPr>
      <w:r>
        <w:rPr>
          <w:b/>
          <w:noProof/>
          <w:sz w:val="26"/>
          <w:szCs w:val="26"/>
        </w:rPr>
        <w:drawing>
          <wp:anchor distT="0" distB="0" distL="114300" distR="114300" simplePos="0" relativeHeight="251659776" behindDoc="1" locked="0" layoutInCell="1" allowOverlap="1">
            <wp:simplePos x="0" y="0"/>
            <wp:positionH relativeFrom="column">
              <wp:posOffset>3536315</wp:posOffset>
            </wp:positionH>
            <wp:positionV relativeFrom="paragraph">
              <wp:posOffset>5080</wp:posOffset>
            </wp:positionV>
            <wp:extent cx="3138805" cy="191643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8805" cy="1916430"/>
                    </a:xfrm>
                    <a:prstGeom prst="rect">
                      <a:avLst/>
                    </a:prstGeom>
                    <a:noFill/>
                    <a:ln>
                      <a:noFill/>
                    </a:ln>
                  </pic:spPr>
                </pic:pic>
              </a:graphicData>
            </a:graphic>
          </wp:anchor>
        </w:drawing>
      </w:r>
    </w:p>
    <w:p w:rsidR="0045351C" w:rsidRPr="0045351C" w:rsidRDefault="0045351C" w:rsidP="0045351C">
      <w:pPr>
        <w:jc w:val="center"/>
        <w:rPr>
          <w:lang w:val="en-US"/>
        </w:rPr>
      </w:pPr>
    </w:p>
    <w:p w:rsidR="0045351C" w:rsidRPr="0045351C" w:rsidRDefault="0045351C" w:rsidP="0045351C">
      <w:pPr>
        <w:jc w:val="center"/>
        <w:rPr>
          <w:lang w:val="en-US"/>
        </w:rPr>
      </w:pPr>
    </w:p>
    <w:p w:rsidR="0045351C" w:rsidRPr="0045351C" w:rsidRDefault="0045351C" w:rsidP="0045351C">
      <w:pPr>
        <w:jc w:val="center"/>
        <w:rPr>
          <w:lang w:val="en-US"/>
        </w:rPr>
      </w:pPr>
    </w:p>
    <w:p w:rsidR="0045351C" w:rsidRPr="0045351C" w:rsidRDefault="0045351C" w:rsidP="0045351C">
      <w:pPr>
        <w:jc w:val="center"/>
        <w:rPr>
          <w:lang w:val="en-US"/>
        </w:rPr>
      </w:pPr>
    </w:p>
    <w:p w:rsidR="0045351C" w:rsidRPr="0045351C" w:rsidRDefault="0045351C" w:rsidP="0045351C">
      <w:pPr>
        <w:jc w:val="center"/>
        <w:rPr>
          <w:lang w:val="en-US"/>
        </w:rPr>
      </w:pPr>
    </w:p>
    <w:p w:rsidR="0045351C" w:rsidRPr="0045351C" w:rsidRDefault="0045351C" w:rsidP="0045351C">
      <w:pPr>
        <w:jc w:val="right"/>
        <w:rPr>
          <w:b/>
          <w:sz w:val="26"/>
          <w:szCs w:val="26"/>
          <w:lang w:val="en-US"/>
        </w:rPr>
      </w:pPr>
    </w:p>
    <w:p w:rsidR="0045351C" w:rsidRPr="0045351C" w:rsidRDefault="0045351C" w:rsidP="0045351C">
      <w:pPr>
        <w:jc w:val="right"/>
        <w:rPr>
          <w:b/>
          <w:sz w:val="26"/>
          <w:szCs w:val="26"/>
          <w:lang w:val="en-US"/>
        </w:rPr>
      </w:pPr>
    </w:p>
    <w:p w:rsidR="0045351C" w:rsidRPr="0045351C" w:rsidRDefault="0045351C" w:rsidP="0045351C">
      <w:pPr>
        <w:jc w:val="right"/>
        <w:rPr>
          <w:b/>
          <w:sz w:val="26"/>
          <w:szCs w:val="26"/>
          <w:lang w:val="en-US"/>
        </w:rPr>
      </w:pPr>
    </w:p>
    <w:p w:rsidR="0045351C" w:rsidRDefault="0045351C" w:rsidP="0045351C">
      <w:pPr>
        <w:jc w:val="right"/>
        <w:rPr>
          <w:b/>
          <w:sz w:val="28"/>
          <w:szCs w:val="28"/>
          <w:lang w:val="en-US"/>
        </w:rPr>
      </w:pPr>
    </w:p>
    <w:p w:rsidR="0045351C" w:rsidRDefault="0045351C" w:rsidP="0045351C">
      <w:pPr>
        <w:jc w:val="right"/>
        <w:rPr>
          <w:b/>
          <w:sz w:val="28"/>
          <w:szCs w:val="28"/>
          <w:lang w:val="en-US"/>
        </w:rPr>
      </w:pPr>
    </w:p>
    <w:p w:rsidR="0045351C" w:rsidRPr="00B14453" w:rsidRDefault="0045351C" w:rsidP="0045351C">
      <w:pPr>
        <w:jc w:val="right"/>
        <w:rPr>
          <w:b/>
          <w:sz w:val="28"/>
          <w:szCs w:val="28"/>
          <w:lang w:val="en-US"/>
        </w:rPr>
      </w:pPr>
      <w:r w:rsidRPr="00B14453">
        <w:rPr>
          <w:b/>
          <w:sz w:val="28"/>
          <w:szCs w:val="28"/>
          <w:lang w:val="en-US"/>
        </w:rPr>
        <w:t>Contacts of sales department:</w:t>
      </w:r>
    </w:p>
    <w:p w:rsidR="0045351C" w:rsidRDefault="0045351C" w:rsidP="0045351C">
      <w:pPr>
        <w:jc w:val="right"/>
        <w:rPr>
          <w:b/>
          <w:sz w:val="26"/>
          <w:szCs w:val="26"/>
          <w:lang w:val="en-US"/>
        </w:rPr>
      </w:pPr>
    </w:p>
    <w:p w:rsidR="0045351C" w:rsidRPr="00F002E0" w:rsidRDefault="0045351C" w:rsidP="0045351C">
      <w:pPr>
        <w:jc w:val="right"/>
        <w:rPr>
          <w:sz w:val="28"/>
          <w:szCs w:val="28"/>
          <w:lang w:val="en-US"/>
        </w:rPr>
      </w:pPr>
      <w:r>
        <w:rPr>
          <w:sz w:val="28"/>
          <w:szCs w:val="28"/>
          <w:lang w:val="en-US"/>
        </w:rPr>
        <w:t>Tel</w:t>
      </w:r>
      <w:r w:rsidRPr="00794B81">
        <w:rPr>
          <w:sz w:val="28"/>
          <w:szCs w:val="28"/>
          <w:lang w:val="en-US"/>
        </w:rPr>
        <w:t>.</w:t>
      </w:r>
      <w:r>
        <w:rPr>
          <w:sz w:val="28"/>
          <w:szCs w:val="28"/>
          <w:lang w:val="en-US"/>
        </w:rPr>
        <w:t>/fax: + 375-2239-71-843</w:t>
      </w:r>
    </w:p>
    <w:p w:rsidR="0045351C" w:rsidRPr="00F002E0" w:rsidRDefault="0045351C" w:rsidP="0045351C">
      <w:pPr>
        <w:jc w:val="right"/>
        <w:rPr>
          <w:sz w:val="28"/>
          <w:szCs w:val="28"/>
          <w:lang w:val="en-US"/>
        </w:rPr>
      </w:pPr>
      <w:r>
        <w:rPr>
          <w:sz w:val="28"/>
          <w:szCs w:val="28"/>
          <w:lang w:val="en-US"/>
        </w:rPr>
        <w:t>T</w:t>
      </w:r>
      <w:r w:rsidRPr="00F002E0">
        <w:rPr>
          <w:sz w:val="28"/>
          <w:szCs w:val="28"/>
          <w:lang w:val="en-US"/>
        </w:rPr>
        <w:t>el.</w:t>
      </w:r>
      <w:r>
        <w:rPr>
          <w:sz w:val="28"/>
          <w:szCs w:val="28"/>
          <w:lang w:val="en-US"/>
        </w:rPr>
        <w:t>: + 375-29-352-25-20</w:t>
      </w:r>
    </w:p>
    <w:p w:rsidR="0045351C" w:rsidRPr="0067221D" w:rsidRDefault="0045351C" w:rsidP="0045351C">
      <w:pPr>
        <w:jc w:val="right"/>
        <w:rPr>
          <w:sz w:val="28"/>
          <w:szCs w:val="28"/>
          <w:lang w:val="en-US"/>
        </w:rPr>
      </w:pPr>
      <w:r>
        <w:rPr>
          <w:sz w:val="28"/>
          <w:szCs w:val="28"/>
          <w:lang w:val="en-US"/>
        </w:rPr>
        <w:t>E</w:t>
      </w:r>
      <w:r w:rsidRPr="00F002E0">
        <w:rPr>
          <w:sz w:val="28"/>
          <w:szCs w:val="28"/>
          <w:lang w:val="en-US"/>
        </w:rPr>
        <w:t xml:space="preserve">-mail: </w:t>
      </w:r>
      <w:hyperlink r:id="rId22" w:history="1">
        <w:r w:rsidRPr="00C368BF">
          <w:rPr>
            <w:rStyle w:val="a5"/>
            <w:sz w:val="28"/>
            <w:szCs w:val="28"/>
            <w:lang w:val="en-US"/>
          </w:rPr>
          <w:t>ptozgb@</w:t>
        </w:r>
      </w:hyperlink>
      <w:r>
        <w:rPr>
          <w:rStyle w:val="a5"/>
          <w:color w:val="auto"/>
          <w:sz w:val="28"/>
          <w:szCs w:val="28"/>
          <w:u w:val="none"/>
          <w:lang w:val="en-US"/>
        </w:rPr>
        <w:t>domostroenie.by</w:t>
      </w:r>
    </w:p>
    <w:p w:rsidR="0045351C" w:rsidRPr="0045351C" w:rsidRDefault="0045351C" w:rsidP="00AD374A">
      <w:pPr>
        <w:jc w:val="center"/>
        <w:rPr>
          <w:lang w:val="en-US"/>
        </w:rPr>
      </w:pPr>
    </w:p>
    <w:p w:rsidR="0045351C" w:rsidRPr="0045351C" w:rsidRDefault="0045351C" w:rsidP="00AD374A">
      <w:pPr>
        <w:jc w:val="center"/>
        <w:rPr>
          <w:lang w:val="en-US"/>
        </w:rPr>
      </w:pPr>
    </w:p>
    <w:p w:rsidR="0045351C" w:rsidRPr="0045351C" w:rsidRDefault="0045351C" w:rsidP="00AD374A">
      <w:pPr>
        <w:jc w:val="center"/>
        <w:rPr>
          <w:lang w:val="en-US"/>
        </w:rPr>
      </w:pPr>
    </w:p>
    <w:p w:rsidR="00710795" w:rsidRDefault="00F002E0" w:rsidP="008D5892">
      <w:pPr>
        <w:rPr>
          <w:b/>
        </w:rPr>
      </w:pPr>
      <w:r w:rsidRPr="0070443D">
        <w:rPr>
          <w:b/>
          <w:noProof/>
        </w:rPr>
        <w:drawing>
          <wp:inline distT="0" distB="0" distL="0" distR="0">
            <wp:extent cx="2105025" cy="79704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8082" cy="798206"/>
                    </a:xfrm>
                    <a:prstGeom prst="rect">
                      <a:avLst/>
                    </a:prstGeom>
                  </pic:spPr>
                </pic:pic>
              </a:graphicData>
            </a:graphic>
          </wp:inline>
        </w:drawing>
      </w:r>
    </w:p>
    <w:tbl>
      <w:tblPr>
        <w:tblStyle w:val="a7"/>
        <w:tblW w:w="10632" w:type="dxa"/>
        <w:tblInd w:w="-176" w:type="dxa"/>
        <w:tblLayout w:type="fixed"/>
        <w:tblLook w:val="04A0" w:firstRow="1" w:lastRow="0" w:firstColumn="1" w:lastColumn="0" w:noHBand="0" w:noVBand="1"/>
      </w:tblPr>
      <w:tblGrid>
        <w:gridCol w:w="564"/>
        <w:gridCol w:w="1988"/>
        <w:gridCol w:w="1276"/>
        <w:gridCol w:w="1701"/>
        <w:gridCol w:w="2270"/>
        <w:gridCol w:w="2833"/>
      </w:tblGrid>
      <w:tr w:rsidR="00952A5A" w:rsidRPr="00BE1B48" w:rsidTr="0070443D">
        <w:tc>
          <w:tcPr>
            <w:tcW w:w="564" w:type="dxa"/>
          </w:tcPr>
          <w:p w:rsidR="00952A5A" w:rsidRPr="0070443D" w:rsidRDefault="00952A5A" w:rsidP="00F767C7">
            <w:pPr>
              <w:rPr>
                <w:b/>
              </w:rPr>
            </w:pPr>
            <w:r w:rsidRPr="0070443D">
              <w:rPr>
                <w:b/>
              </w:rPr>
              <w:t>№</w:t>
            </w:r>
          </w:p>
        </w:tc>
        <w:tc>
          <w:tcPr>
            <w:tcW w:w="1988" w:type="dxa"/>
          </w:tcPr>
          <w:p w:rsidR="00952A5A" w:rsidRPr="0070443D" w:rsidRDefault="0070443D" w:rsidP="00F767C7">
            <w:pPr>
              <w:jc w:val="center"/>
              <w:rPr>
                <w:b/>
                <w:lang w:val="en-US"/>
              </w:rPr>
            </w:pPr>
            <w:r w:rsidRPr="0070443D">
              <w:rPr>
                <w:b/>
                <w:lang w:val="en-US"/>
              </w:rPr>
              <w:t>N</w:t>
            </w:r>
            <w:r w:rsidR="00952A5A" w:rsidRPr="0070443D">
              <w:rPr>
                <w:b/>
                <w:lang w:val="en-US"/>
              </w:rPr>
              <w:t>ame of the project</w:t>
            </w:r>
          </w:p>
        </w:tc>
        <w:tc>
          <w:tcPr>
            <w:tcW w:w="1276" w:type="dxa"/>
          </w:tcPr>
          <w:p w:rsidR="00952A5A" w:rsidRPr="0070443D" w:rsidRDefault="0070443D" w:rsidP="00F767C7">
            <w:pPr>
              <w:jc w:val="center"/>
              <w:rPr>
                <w:b/>
              </w:rPr>
            </w:pPr>
            <w:r w:rsidRPr="0070443D">
              <w:rPr>
                <w:b/>
                <w:lang w:val="en-US"/>
              </w:rPr>
              <w:t>T</w:t>
            </w:r>
            <w:r w:rsidR="00952A5A" w:rsidRPr="0070443D">
              <w:rPr>
                <w:b/>
              </w:rPr>
              <w:t>otalarea, m2</w:t>
            </w:r>
          </w:p>
        </w:tc>
        <w:tc>
          <w:tcPr>
            <w:tcW w:w="1701" w:type="dxa"/>
          </w:tcPr>
          <w:p w:rsidR="00952A5A" w:rsidRPr="0070443D" w:rsidRDefault="00952A5A" w:rsidP="00F767C7">
            <w:pPr>
              <w:jc w:val="center"/>
              <w:rPr>
                <w:b/>
                <w:lang w:val="en-US"/>
              </w:rPr>
            </w:pPr>
            <w:r w:rsidRPr="0070443D">
              <w:rPr>
                <w:rFonts w:asciiTheme="majorHAnsi" w:eastAsiaTheme="minorHAnsi" w:hAnsiTheme="majorHAnsi"/>
                <w:b/>
                <w:lang w:val="en-US" w:eastAsia="en-US"/>
              </w:rPr>
              <w:t>Price without VAT, EUR (FCA)</w:t>
            </w:r>
          </w:p>
        </w:tc>
        <w:tc>
          <w:tcPr>
            <w:tcW w:w="2270" w:type="dxa"/>
          </w:tcPr>
          <w:p w:rsidR="00952A5A" w:rsidRPr="0070443D" w:rsidRDefault="0070443D" w:rsidP="00F767C7">
            <w:pPr>
              <w:jc w:val="center"/>
              <w:rPr>
                <w:b/>
              </w:rPr>
            </w:pPr>
            <w:r>
              <w:rPr>
                <w:b/>
                <w:lang w:val="en-US"/>
              </w:rPr>
              <w:t>H</w:t>
            </w:r>
            <w:r w:rsidR="00952A5A" w:rsidRPr="0070443D">
              <w:rPr>
                <w:b/>
              </w:rPr>
              <w:t>omekit</w:t>
            </w:r>
          </w:p>
        </w:tc>
        <w:tc>
          <w:tcPr>
            <w:tcW w:w="2833" w:type="dxa"/>
          </w:tcPr>
          <w:p w:rsidR="00952A5A" w:rsidRPr="0070443D" w:rsidRDefault="0070443D" w:rsidP="00F767C7">
            <w:pPr>
              <w:jc w:val="center"/>
              <w:rPr>
                <w:b/>
              </w:rPr>
            </w:pPr>
            <w:r>
              <w:rPr>
                <w:b/>
                <w:lang w:val="en-US"/>
              </w:rPr>
              <w:t>G</w:t>
            </w:r>
            <w:r w:rsidR="00952A5A" w:rsidRPr="0070443D">
              <w:rPr>
                <w:b/>
              </w:rPr>
              <w:t>eneralview</w:t>
            </w:r>
          </w:p>
        </w:tc>
      </w:tr>
      <w:tr w:rsidR="00AF692C" w:rsidTr="0070443D">
        <w:trPr>
          <w:trHeight w:val="1616"/>
        </w:trPr>
        <w:tc>
          <w:tcPr>
            <w:tcW w:w="564" w:type="dxa"/>
            <w:vAlign w:val="center"/>
          </w:tcPr>
          <w:p w:rsidR="00AF692C" w:rsidRPr="001A633C" w:rsidRDefault="00AF692C" w:rsidP="00C70BBB">
            <w:pPr>
              <w:jc w:val="center"/>
              <w:rPr>
                <w:b/>
              </w:rPr>
            </w:pPr>
            <w:r w:rsidRPr="001A633C">
              <w:rPr>
                <w:b/>
              </w:rPr>
              <w:t>1</w:t>
            </w:r>
          </w:p>
        </w:tc>
        <w:tc>
          <w:tcPr>
            <w:tcW w:w="1988" w:type="dxa"/>
            <w:vAlign w:val="center"/>
          </w:tcPr>
          <w:p w:rsidR="00AF692C" w:rsidRPr="0070443D" w:rsidRDefault="00AF692C" w:rsidP="00C70BBB">
            <w:pPr>
              <w:jc w:val="center"/>
              <w:rPr>
                <w:b/>
              </w:rPr>
            </w:pPr>
            <w:r w:rsidRPr="0070443D">
              <w:rPr>
                <w:b/>
              </w:rPr>
              <w:t>Frame-panelhouse "</w:t>
            </w:r>
            <w:r w:rsidRPr="0070443D">
              <w:rPr>
                <w:b/>
                <w:lang w:val="en-US"/>
              </w:rPr>
              <w:t>ALEXANDRIA</w:t>
            </w:r>
            <w:r w:rsidRPr="0070443D">
              <w:rPr>
                <w:b/>
              </w:rPr>
              <w:t>"</w:t>
            </w:r>
          </w:p>
          <w:p w:rsidR="00AF692C" w:rsidRPr="0070443D" w:rsidRDefault="00AF692C" w:rsidP="00C70BBB">
            <w:pPr>
              <w:jc w:val="center"/>
              <w:rPr>
                <w:b/>
                <w:lang w:val="en-US"/>
              </w:rPr>
            </w:pPr>
            <w:r w:rsidRPr="0070443D">
              <w:rPr>
                <w:b/>
              </w:rPr>
              <w:t>(11,85х9,8)</w:t>
            </w:r>
          </w:p>
        </w:tc>
        <w:tc>
          <w:tcPr>
            <w:tcW w:w="1276" w:type="dxa"/>
            <w:vAlign w:val="center"/>
          </w:tcPr>
          <w:p w:rsidR="00AF692C" w:rsidRPr="0070443D" w:rsidRDefault="00AF692C" w:rsidP="00C70BBB">
            <w:pPr>
              <w:jc w:val="center"/>
              <w:rPr>
                <w:b/>
              </w:rPr>
            </w:pPr>
            <w:r w:rsidRPr="0070443D">
              <w:rPr>
                <w:b/>
              </w:rPr>
              <w:t>90,20</w:t>
            </w:r>
          </w:p>
        </w:tc>
        <w:tc>
          <w:tcPr>
            <w:tcW w:w="1701" w:type="dxa"/>
            <w:vAlign w:val="center"/>
          </w:tcPr>
          <w:p w:rsidR="00AF692C" w:rsidRPr="00A17BF7" w:rsidRDefault="00B46E04" w:rsidP="00A6509D">
            <w:pPr>
              <w:jc w:val="center"/>
              <w:rPr>
                <w:b/>
              </w:rPr>
            </w:pPr>
            <w:r>
              <w:rPr>
                <w:b/>
              </w:rPr>
              <w:t>32 000</w:t>
            </w:r>
          </w:p>
        </w:tc>
        <w:tc>
          <w:tcPr>
            <w:tcW w:w="2270" w:type="dxa"/>
            <w:vAlign w:val="center"/>
          </w:tcPr>
          <w:p w:rsidR="00AF692C" w:rsidRPr="0070443D" w:rsidRDefault="00AF692C" w:rsidP="00C70BBB">
            <w:pPr>
              <w:jc w:val="center"/>
              <w:rPr>
                <w:sz w:val="20"/>
                <w:szCs w:val="20"/>
                <w:lang w:val="en-US"/>
              </w:rPr>
            </w:pPr>
            <w:r w:rsidRPr="0070443D">
              <w:rPr>
                <w:sz w:val="20"/>
                <w:szCs w:val="20"/>
                <w:lang w:val="en-US"/>
              </w:rPr>
              <w:t>set of panels , truss system,outer sheathing block-house,trim, floor board-27,wood casement windows, wooden interior doors</w:t>
            </w:r>
          </w:p>
          <w:p w:rsidR="00AF692C" w:rsidRPr="0070443D" w:rsidRDefault="00AF692C" w:rsidP="005D69AF">
            <w:pPr>
              <w:jc w:val="center"/>
              <w:rPr>
                <w:i/>
                <w:sz w:val="16"/>
                <w:szCs w:val="16"/>
                <w:lang w:val="en-US"/>
              </w:rPr>
            </w:pPr>
            <w:r w:rsidRPr="0070443D">
              <w:rPr>
                <w:i/>
                <w:sz w:val="16"/>
                <w:szCs w:val="16"/>
                <w:lang w:val="en-US"/>
              </w:rPr>
              <w:t xml:space="preserve">Square-edged plank of sort 1-3 </w:t>
            </w:r>
          </w:p>
        </w:tc>
        <w:tc>
          <w:tcPr>
            <w:tcW w:w="2833" w:type="dxa"/>
            <w:vAlign w:val="center"/>
          </w:tcPr>
          <w:p w:rsidR="00AF692C" w:rsidRDefault="00AF692C" w:rsidP="00F767C7">
            <w:pPr>
              <w:jc w:val="center"/>
              <w:rPr>
                <w:b/>
              </w:rPr>
            </w:pPr>
            <w:r>
              <w:rPr>
                <w:b/>
                <w:noProof/>
              </w:rPr>
              <w:drawing>
                <wp:inline distT="0" distB="0" distL="0" distR="0">
                  <wp:extent cx="1602716" cy="965646"/>
                  <wp:effectExtent l="19050" t="0" r="0" b="0"/>
                  <wp:docPr id="26" name="Рисунок 1" descr="Вид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 5.jpg"/>
                          <pic:cNvPicPr/>
                        </pic:nvPicPr>
                        <pic:blipFill>
                          <a:blip r:embed="rId24" cstate="print"/>
                          <a:stretch>
                            <a:fillRect/>
                          </a:stretch>
                        </pic:blipFill>
                        <pic:spPr>
                          <a:xfrm>
                            <a:off x="0" y="0"/>
                            <a:ext cx="1600344" cy="964217"/>
                          </a:xfrm>
                          <a:prstGeom prst="rect">
                            <a:avLst/>
                          </a:prstGeom>
                        </pic:spPr>
                      </pic:pic>
                    </a:graphicData>
                  </a:graphic>
                </wp:inline>
              </w:drawing>
            </w:r>
          </w:p>
        </w:tc>
      </w:tr>
      <w:tr w:rsidR="00AF692C" w:rsidTr="0070443D">
        <w:tc>
          <w:tcPr>
            <w:tcW w:w="564" w:type="dxa"/>
            <w:vAlign w:val="center"/>
          </w:tcPr>
          <w:p w:rsidR="00AF692C" w:rsidRPr="001A633C" w:rsidRDefault="00AF692C" w:rsidP="00C70BBB">
            <w:pPr>
              <w:jc w:val="center"/>
              <w:rPr>
                <w:b/>
              </w:rPr>
            </w:pPr>
            <w:r w:rsidRPr="001A633C">
              <w:rPr>
                <w:b/>
              </w:rPr>
              <w:t>2</w:t>
            </w:r>
          </w:p>
        </w:tc>
        <w:tc>
          <w:tcPr>
            <w:tcW w:w="1988" w:type="dxa"/>
            <w:vAlign w:val="center"/>
          </w:tcPr>
          <w:p w:rsidR="00AF692C" w:rsidRPr="0070443D" w:rsidRDefault="00AF692C" w:rsidP="00C70BBB">
            <w:pPr>
              <w:jc w:val="center"/>
              <w:rPr>
                <w:b/>
              </w:rPr>
            </w:pPr>
            <w:r w:rsidRPr="0070443D">
              <w:rPr>
                <w:b/>
              </w:rPr>
              <w:t>Frame-panelhouse "</w:t>
            </w:r>
            <w:r w:rsidRPr="0070443D">
              <w:rPr>
                <w:b/>
                <w:lang w:val="en-US"/>
              </w:rPr>
              <w:t>RADUGA</w:t>
            </w:r>
            <w:r w:rsidRPr="0070443D">
              <w:rPr>
                <w:b/>
              </w:rPr>
              <w:t>"</w:t>
            </w:r>
          </w:p>
          <w:p w:rsidR="00AF692C" w:rsidRPr="0070443D" w:rsidRDefault="00AF692C" w:rsidP="00C70BBB">
            <w:pPr>
              <w:jc w:val="center"/>
              <w:rPr>
                <w:b/>
              </w:rPr>
            </w:pPr>
            <w:r w:rsidRPr="0070443D">
              <w:rPr>
                <w:b/>
              </w:rPr>
              <w:t>(11,5х9,35)</w:t>
            </w:r>
          </w:p>
        </w:tc>
        <w:tc>
          <w:tcPr>
            <w:tcW w:w="1276" w:type="dxa"/>
            <w:vAlign w:val="center"/>
          </w:tcPr>
          <w:p w:rsidR="00AF692C" w:rsidRPr="0070443D" w:rsidRDefault="00AF692C" w:rsidP="00C70BBB">
            <w:pPr>
              <w:jc w:val="center"/>
              <w:rPr>
                <w:b/>
              </w:rPr>
            </w:pPr>
            <w:r w:rsidRPr="0070443D">
              <w:rPr>
                <w:b/>
              </w:rPr>
              <w:t>171,76</w:t>
            </w:r>
          </w:p>
        </w:tc>
        <w:tc>
          <w:tcPr>
            <w:tcW w:w="1701" w:type="dxa"/>
            <w:vAlign w:val="center"/>
          </w:tcPr>
          <w:p w:rsidR="00AF692C" w:rsidRPr="0070443D" w:rsidRDefault="00B46E04" w:rsidP="00A6509D">
            <w:pPr>
              <w:jc w:val="center"/>
              <w:rPr>
                <w:b/>
              </w:rPr>
            </w:pPr>
            <w:r>
              <w:rPr>
                <w:b/>
              </w:rPr>
              <w:t>34 500</w:t>
            </w:r>
          </w:p>
        </w:tc>
        <w:tc>
          <w:tcPr>
            <w:tcW w:w="2270" w:type="dxa"/>
            <w:vAlign w:val="center"/>
          </w:tcPr>
          <w:p w:rsidR="00AF692C" w:rsidRPr="0070443D" w:rsidRDefault="00AF692C" w:rsidP="00C70BBB">
            <w:pPr>
              <w:jc w:val="center"/>
              <w:rPr>
                <w:sz w:val="20"/>
                <w:szCs w:val="20"/>
                <w:lang w:val="en-US"/>
              </w:rPr>
            </w:pPr>
            <w:r w:rsidRPr="0070443D">
              <w:rPr>
                <w:sz w:val="20"/>
                <w:szCs w:val="20"/>
                <w:lang w:val="en-US"/>
              </w:rPr>
              <w:t xml:space="preserve">set of panels, truss system, a set of of nails floor boards-27 </w:t>
            </w:r>
          </w:p>
          <w:p w:rsidR="00AF692C" w:rsidRPr="0070443D" w:rsidRDefault="00AF692C" w:rsidP="00C70BBB">
            <w:pPr>
              <w:jc w:val="center"/>
              <w:rPr>
                <w:sz w:val="20"/>
                <w:szCs w:val="20"/>
                <w:lang w:val="en-US"/>
              </w:rPr>
            </w:pPr>
            <w:r w:rsidRPr="0070443D">
              <w:rPr>
                <w:sz w:val="20"/>
                <w:szCs w:val="20"/>
                <w:lang w:val="en-US"/>
              </w:rPr>
              <w:t>drywall, wall paneling, wind farm board</w:t>
            </w:r>
          </w:p>
          <w:p w:rsidR="00AF692C" w:rsidRPr="0070443D" w:rsidRDefault="00AF692C" w:rsidP="00C70BBB">
            <w:pPr>
              <w:jc w:val="center"/>
              <w:rPr>
                <w:sz w:val="20"/>
                <w:szCs w:val="20"/>
                <w:lang w:val="en-US"/>
              </w:rPr>
            </w:pPr>
            <w:r w:rsidRPr="0070443D">
              <w:rPr>
                <w:i/>
                <w:sz w:val="16"/>
                <w:szCs w:val="16"/>
                <w:lang w:val="en-US"/>
              </w:rPr>
              <w:t>Square-edged plank of sort 1-3</w:t>
            </w:r>
          </w:p>
        </w:tc>
        <w:tc>
          <w:tcPr>
            <w:tcW w:w="2833" w:type="dxa"/>
            <w:vAlign w:val="center"/>
          </w:tcPr>
          <w:p w:rsidR="00AF692C" w:rsidRDefault="00AF692C" w:rsidP="00F767C7">
            <w:pPr>
              <w:jc w:val="center"/>
              <w:rPr>
                <w:b/>
              </w:rPr>
            </w:pPr>
            <w:r>
              <w:rPr>
                <w:b/>
                <w:noProof/>
              </w:rPr>
              <w:drawing>
                <wp:inline distT="0" distB="0" distL="0" distR="0">
                  <wp:extent cx="1587260" cy="1120828"/>
                  <wp:effectExtent l="19050" t="0" r="0" b="0"/>
                  <wp:docPr id="27" name="Рисунок 29" descr="Ви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ид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8981" cy="1122043"/>
                          </a:xfrm>
                          <a:prstGeom prst="rect">
                            <a:avLst/>
                          </a:prstGeom>
                          <a:noFill/>
                          <a:ln>
                            <a:noFill/>
                          </a:ln>
                        </pic:spPr>
                      </pic:pic>
                    </a:graphicData>
                  </a:graphic>
                </wp:inline>
              </w:drawing>
            </w:r>
          </w:p>
        </w:tc>
      </w:tr>
      <w:tr w:rsidR="00AF692C" w:rsidRPr="00CD2BB0" w:rsidTr="0070443D">
        <w:trPr>
          <w:trHeight w:val="1721"/>
        </w:trPr>
        <w:tc>
          <w:tcPr>
            <w:tcW w:w="564" w:type="dxa"/>
            <w:vAlign w:val="center"/>
          </w:tcPr>
          <w:p w:rsidR="00AF692C" w:rsidRPr="00CD2BB0" w:rsidRDefault="00AF692C" w:rsidP="00C70BBB">
            <w:pPr>
              <w:jc w:val="center"/>
              <w:rPr>
                <w:b/>
                <w:lang w:val="en-US"/>
              </w:rPr>
            </w:pPr>
            <w:r>
              <w:rPr>
                <w:b/>
                <w:lang w:val="en-US"/>
              </w:rPr>
              <w:t>3</w:t>
            </w:r>
          </w:p>
        </w:tc>
        <w:tc>
          <w:tcPr>
            <w:tcW w:w="1988" w:type="dxa"/>
            <w:vAlign w:val="center"/>
          </w:tcPr>
          <w:p w:rsidR="00AF692C" w:rsidRPr="0070443D" w:rsidRDefault="00AF692C" w:rsidP="00C70BBB">
            <w:pPr>
              <w:jc w:val="center"/>
              <w:rPr>
                <w:rStyle w:val="apple-style-span"/>
                <w:b/>
                <w:lang w:val="en-US"/>
              </w:rPr>
            </w:pPr>
            <w:r w:rsidRPr="0070443D">
              <w:rPr>
                <w:rStyle w:val="apple-style-span"/>
                <w:b/>
                <w:lang w:val="en-US"/>
              </w:rPr>
              <w:t>Glued laminated beam house</w:t>
            </w:r>
          </w:p>
          <w:p w:rsidR="00AF692C" w:rsidRPr="0070443D" w:rsidRDefault="00AF692C" w:rsidP="00C70BBB">
            <w:pPr>
              <w:jc w:val="center"/>
              <w:rPr>
                <w:b/>
                <w:lang w:val="en-US"/>
              </w:rPr>
            </w:pPr>
            <w:r w:rsidRPr="0070443D">
              <w:rPr>
                <w:b/>
                <w:lang w:val="en-US"/>
              </w:rPr>
              <w:t>«ALEXANDR»</w:t>
            </w:r>
          </w:p>
          <w:p w:rsidR="00AF692C" w:rsidRPr="0070443D" w:rsidRDefault="00AF692C" w:rsidP="00C70BBB">
            <w:pPr>
              <w:jc w:val="center"/>
              <w:rPr>
                <w:b/>
              </w:rPr>
            </w:pPr>
            <w:r w:rsidRPr="0070443D">
              <w:rPr>
                <w:b/>
              </w:rPr>
              <w:t>(9,8х6,75)</w:t>
            </w:r>
          </w:p>
        </w:tc>
        <w:tc>
          <w:tcPr>
            <w:tcW w:w="1276" w:type="dxa"/>
            <w:vAlign w:val="center"/>
          </w:tcPr>
          <w:p w:rsidR="00AF692C" w:rsidRPr="0070443D" w:rsidRDefault="00AF692C" w:rsidP="00E508C0">
            <w:pPr>
              <w:jc w:val="center"/>
              <w:rPr>
                <w:b/>
                <w:lang w:val="en-US"/>
              </w:rPr>
            </w:pPr>
            <w:r w:rsidRPr="0070443D">
              <w:rPr>
                <w:b/>
                <w:lang w:val="en-US"/>
              </w:rPr>
              <w:t>113</w:t>
            </w:r>
            <w:r w:rsidRPr="0070443D">
              <w:rPr>
                <w:b/>
              </w:rPr>
              <w:t>,00</w:t>
            </w:r>
          </w:p>
        </w:tc>
        <w:tc>
          <w:tcPr>
            <w:tcW w:w="1701" w:type="dxa"/>
            <w:vAlign w:val="center"/>
          </w:tcPr>
          <w:p w:rsidR="00AF692C" w:rsidRPr="0070443D" w:rsidRDefault="00B46E04" w:rsidP="00A6509D">
            <w:pPr>
              <w:jc w:val="center"/>
              <w:rPr>
                <w:b/>
              </w:rPr>
            </w:pPr>
            <w:r>
              <w:rPr>
                <w:b/>
              </w:rPr>
              <w:t>29</w:t>
            </w:r>
            <w:r w:rsidR="00AF692C" w:rsidRPr="0070443D">
              <w:rPr>
                <w:b/>
              </w:rPr>
              <w:t xml:space="preserve"> 900</w:t>
            </w:r>
          </w:p>
        </w:tc>
        <w:tc>
          <w:tcPr>
            <w:tcW w:w="2270" w:type="dxa"/>
            <w:vAlign w:val="center"/>
          </w:tcPr>
          <w:p w:rsidR="00AF692C" w:rsidRPr="0070443D" w:rsidRDefault="00AF692C" w:rsidP="00C70BBB">
            <w:pPr>
              <w:jc w:val="center"/>
              <w:rPr>
                <w:sz w:val="20"/>
                <w:szCs w:val="20"/>
                <w:lang w:val="en-US"/>
              </w:rPr>
            </w:pPr>
            <w:r w:rsidRPr="0070443D">
              <w:rPr>
                <w:sz w:val="20"/>
                <w:szCs w:val="20"/>
                <w:lang w:val="en-US"/>
              </w:rPr>
              <w:t>Timber wall 140mm*210mm, rafter, trimmer joists, beams, planed board, timber of the siege (sort B), waling, rack</w:t>
            </w:r>
          </w:p>
          <w:p w:rsidR="00AF692C" w:rsidRPr="0070443D" w:rsidRDefault="00AF692C" w:rsidP="00C70BBB">
            <w:pPr>
              <w:jc w:val="center"/>
              <w:rPr>
                <w:sz w:val="20"/>
                <w:szCs w:val="20"/>
                <w:lang w:val="en-US"/>
              </w:rPr>
            </w:pPr>
            <w:r w:rsidRPr="0070443D">
              <w:rPr>
                <w:i/>
                <w:sz w:val="16"/>
                <w:szCs w:val="16"/>
                <w:lang w:val="en-US"/>
              </w:rPr>
              <w:t>Square-edged plank of sort 1-3</w:t>
            </w:r>
          </w:p>
        </w:tc>
        <w:tc>
          <w:tcPr>
            <w:tcW w:w="2833" w:type="dxa"/>
            <w:vAlign w:val="center"/>
          </w:tcPr>
          <w:p w:rsidR="00AF692C" w:rsidRPr="00CD2BB0" w:rsidRDefault="00AF692C" w:rsidP="00F767C7">
            <w:pPr>
              <w:jc w:val="center"/>
              <w:rPr>
                <w:b/>
                <w:noProof/>
                <w:lang w:val="en-US"/>
              </w:rPr>
            </w:pPr>
            <w:r w:rsidRPr="00CD2BB0">
              <w:rPr>
                <w:b/>
                <w:noProof/>
              </w:rPr>
              <w:drawing>
                <wp:inline distT="0" distB="0" distL="0" distR="0">
                  <wp:extent cx="1576202" cy="983411"/>
                  <wp:effectExtent l="19050" t="0" r="4948" b="0"/>
                  <wp:docPr id="28" name="Рисунок 2" descr="C:\Documents and Settings\Marina.Rudkovskaya\Local Settings\Temporary Internet Files\Content.Word\Новый рисунок (17).bmp"/>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Marina.Rudkovskaya\Local Settings\Temporary Internet Files\Content.Word\Новый рисунок (17).bmp"/>
                          <pic:cNvPicPr/>
                        </pic:nvPicPr>
                        <pic:blipFill>
                          <a:blip r:embed="rId26" cstate="print"/>
                          <a:srcRect/>
                          <a:stretch>
                            <a:fillRect/>
                          </a:stretch>
                        </pic:blipFill>
                        <pic:spPr bwMode="auto">
                          <a:xfrm>
                            <a:off x="0" y="0"/>
                            <a:ext cx="1577508" cy="984226"/>
                          </a:xfrm>
                          <a:prstGeom prst="rect">
                            <a:avLst/>
                          </a:prstGeom>
                          <a:noFill/>
                          <a:ln w="9525">
                            <a:noFill/>
                            <a:miter lim="800000"/>
                            <a:headEnd/>
                            <a:tailEnd/>
                          </a:ln>
                        </pic:spPr>
                      </pic:pic>
                    </a:graphicData>
                  </a:graphic>
                </wp:inline>
              </w:drawing>
            </w:r>
          </w:p>
        </w:tc>
      </w:tr>
      <w:tr w:rsidR="00AF692C" w:rsidRPr="00CD2BB0" w:rsidTr="0070443D">
        <w:trPr>
          <w:trHeight w:val="1830"/>
        </w:trPr>
        <w:tc>
          <w:tcPr>
            <w:tcW w:w="564" w:type="dxa"/>
            <w:vAlign w:val="center"/>
          </w:tcPr>
          <w:p w:rsidR="00AF692C" w:rsidRPr="00CD2BB0" w:rsidRDefault="00AF692C" w:rsidP="00C70BBB">
            <w:pPr>
              <w:jc w:val="center"/>
              <w:rPr>
                <w:b/>
                <w:lang w:val="en-US"/>
              </w:rPr>
            </w:pPr>
            <w:r>
              <w:rPr>
                <w:b/>
                <w:lang w:val="en-US"/>
              </w:rPr>
              <w:t>4</w:t>
            </w:r>
          </w:p>
        </w:tc>
        <w:tc>
          <w:tcPr>
            <w:tcW w:w="1988" w:type="dxa"/>
            <w:vAlign w:val="center"/>
          </w:tcPr>
          <w:p w:rsidR="00AF692C" w:rsidRPr="0070443D" w:rsidRDefault="00AF692C" w:rsidP="00C70BBB">
            <w:pPr>
              <w:jc w:val="center"/>
              <w:rPr>
                <w:rStyle w:val="apple-style-span"/>
                <w:b/>
                <w:lang w:val="en-US"/>
              </w:rPr>
            </w:pPr>
            <w:r w:rsidRPr="0070443D">
              <w:rPr>
                <w:rStyle w:val="apple-style-span"/>
                <w:b/>
                <w:lang w:val="en-US"/>
              </w:rPr>
              <w:t>Glued laminated beam house</w:t>
            </w:r>
          </w:p>
          <w:p w:rsidR="00AF692C" w:rsidRPr="0070443D" w:rsidRDefault="00AF692C" w:rsidP="00C70BBB">
            <w:pPr>
              <w:jc w:val="center"/>
              <w:rPr>
                <w:b/>
                <w:lang w:val="en-US"/>
              </w:rPr>
            </w:pPr>
            <w:r w:rsidRPr="0070443D">
              <w:rPr>
                <w:b/>
                <w:lang w:val="en-US"/>
              </w:rPr>
              <w:t>«ALESYA»</w:t>
            </w:r>
          </w:p>
          <w:p w:rsidR="00AF692C" w:rsidRPr="0070443D" w:rsidRDefault="00AF692C" w:rsidP="005D69AF">
            <w:pPr>
              <w:jc w:val="center"/>
              <w:rPr>
                <w:b/>
                <w:lang w:val="en-US"/>
              </w:rPr>
            </w:pPr>
            <w:r w:rsidRPr="0070443D">
              <w:rPr>
                <w:b/>
                <w:lang w:val="en-US"/>
              </w:rPr>
              <w:t>(</w:t>
            </w:r>
            <w:r w:rsidRPr="0070443D">
              <w:rPr>
                <w:b/>
              </w:rPr>
              <w:t>8,0х6,0</w:t>
            </w:r>
            <w:r w:rsidRPr="0070443D">
              <w:rPr>
                <w:b/>
                <w:lang w:val="en-US"/>
              </w:rPr>
              <w:t>)</w:t>
            </w:r>
          </w:p>
        </w:tc>
        <w:tc>
          <w:tcPr>
            <w:tcW w:w="1276" w:type="dxa"/>
            <w:vAlign w:val="center"/>
          </w:tcPr>
          <w:p w:rsidR="00AF692C" w:rsidRPr="0070443D" w:rsidRDefault="00AF692C" w:rsidP="00C70BBB">
            <w:pPr>
              <w:jc w:val="center"/>
              <w:rPr>
                <w:b/>
              </w:rPr>
            </w:pPr>
            <w:r w:rsidRPr="0070443D">
              <w:rPr>
                <w:b/>
              </w:rPr>
              <w:t>48,50</w:t>
            </w:r>
          </w:p>
        </w:tc>
        <w:tc>
          <w:tcPr>
            <w:tcW w:w="1701" w:type="dxa"/>
            <w:vAlign w:val="center"/>
          </w:tcPr>
          <w:p w:rsidR="00AF692C" w:rsidRPr="0070443D" w:rsidRDefault="00B46E04" w:rsidP="00A6509D">
            <w:pPr>
              <w:jc w:val="center"/>
              <w:rPr>
                <w:b/>
              </w:rPr>
            </w:pPr>
            <w:r>
              <w:rPr>
                <w:b/>
              </w:rPr>
              <w:t>22</w:t>
            </w:r>
            <w:r w:rsidR="00AF692C" w:rsidRPr="0070443D">
              <w:rPr>
                <w:b/>
              </w:rPr>
              <w:t xml:space="preserve"> 000</w:t>
            </w:r>
          </w:p>
        </w:tc>
        <w:tc>
          <w:tcPr>
            <w:tcW w:w="2270" w:type="dxa"/>
            <w:vAlign w:val="center"/>
          </w:tcPr>
          <w:p w:rsidR="00AF692C" w:rsidRPr="0070443D" w:rsidRDefault="00AF692C" w:rsidP="00C70BBB">
            <w:pPr>
              <w:jc w:val="center"/>
              <w:rPr>
                <w:sz w:val="20"/>
                <w:szCs w:val="20"/>
                <w:lang w:val="en-US"/>
              </w:rPr>
            </w:pPr>
            <w:r w:rsidRPr="0070443D">
              <w:rPr>
                <w:sz w:val="20"/>
                <w:szCs w:val="20"/>
                <w:lang w:val="en-US"/>
              </w:rPr>
              <w:t>Timber wall 140mm*210mm, rafter, trimmer joists, beams 190*50, planed board, timber of the siege (sort B), waling, rack</w:t>
            </w:r>
          </w:p>
          <w:p w:rsidR="00AF692C" w:rsidRPr="0070443D" w:rsidRDefault="00AF692C" w:rsidP="00C70BBB">
            <w:pPr>
              <w:jc w:val="center"/>
              <w:rPr>
                <w:sz w:val="20"/>
                <w:szCs w:val="20"/>
                <w:lang w:val="en-US"/>
              </w:rPr>
            </w:pPr>
            <w:r w:rsidRPr="0070443D">
              <w:rPr>
                <w:i/>
                <w:sz w:val="16"/>
                <w:szCs w:val="16"/>
                <w:lang w:val="en-US"/>
              </w:rPr>
              <w:t>Square-edged plank of sort 1-3</w:t>
            </w:r>
          </w:p>
        </w:tc>
        <w:tc>
          <w:tcPr>
            <w:tcW w:w="2833" w:type="dxa"/>
            <w:vAlign w:val="center"/>
          </w:tcPr>
          <w:p w:rsidR="00AF692C" w:rsidRPr="00CD2BB0" w:rsidRDefault="00AF692C" w:rsidP="00F767C7">
            <w:pPr>
              <w:jc w:val="center"/>
              <w:rPr>
                <w:b/>
                <w:noProof/>
                <w:lang w:val="en-US"/>
              </w:rPr>
            </w:pPr>
            <w:r w:rsidRPr="00CD2BB0">
              <w:rPr>
                <w:b/>
                <w:noProof/>
              </w:rPr>
              <w:drawing>
                <wp:inline distT="0" distB="0" distL="0" distR="0">
                  <wp:extent cx="1635952" cy="1104181"/>
                  <wp:effectExtent l="19050" t="0" r="2348" b="0"/>
                  <wp:docPr id="30" name="Рисунок 3" descr="C:\Documents and Settings\Marina.Rudkovskaya\Local Settings\Temporary Internet Files\Content.Word\Новый рисунок (18).bmp"/>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Marina.Rudkovskaya\Local Settings\Temporary Internet Files\Content.Word\Новый рисунок (18).bmp"/>
                          <pic:cNvPicPr/>
                        </pic:nvPicPr>
                        <pic:blipFill>
                          <a:blip r:embed="rId27" cstate="print"/>
                          <a:srcRect/>
                          <a:stretch>
                            <a:fillRect/>
                          </a:stretch>
                        </pic:blipFill>
                        <pic:spPr bwMode="auto">
                          <a:xfrm>
                            <a:off x="0" y="0"/>
                            <a:ext cx="1640395" cy="1107180"/>
                          </a:xfrm>
                          <a:prstGeom prst="rect">
                            <a:avLst/>
                          </a:prstGeom>
                          <a:noFill/>
                          <a:ln w="9525">
                            <a:noFill/>
                            <a:miter lim="800000"/>
                            <a:headEnd/>
                            <a:tailEnd/>
                          </a:ln>
                        </pic:spPr>
                      </pic:pic>
                    </a:graphicData>
                  </a:graphic>
                </wp:inline>
              </w:drawing>
            </w:r>
          </w:p>
        </w:tc>
      </w:tr>
      <w:tr w:rsidR="00AF692C" w:rsidRPr="00CD2BB0" w:rsidTr="0070443D">
        <w:trPr>
          <w:trHeight w:val="1971"/>
        </w:trPr>
        <w:tc>
          <w:tcPr>
            <w:tcW w:w="564" w:type="dxa"/>
            <w:vAlign w:val="center"/>
          </w:tcPr>
          <w:p w:rsidR="00AF692C" w:rsidRPr="00CD2BB0" w:rsidRDefault="00AF692C" w:rsidP="00C70BBB">
            <w:pPr>
              <w:jc w:val="center"/>
              <w:rPr>
                <w:b/>
                <w:lang w:val="en-US"/>
              </w:rPr>
            </w:pPr>
            <w:r>
              <w:rPr>
                <w:b/>
                <w:lang w:val="en-US"/>
              </w:rPr>
              <w:t>5</w:t>
            </w:r>
          </w:p>
        </w:tc>
        <w:tc>
          <w:tcPr>
            <w:tcW w:w="1988" w:type="dxa"/>
            <w:vAlign w:val="center"/>
          </w:tcPr>
          <w:p w:rsidR="00AF692C" w:rsidRPr="0070443D" w:rsidRDefault="00AF692C" w:rsidP="00C70BBB">
            <w:pPr>
              <w:jc w:val="center"/>
              <w:rPr>
                <w:rStyle w:val="apple-style-span"/>
                <w:b/>
                <w:lang w:val="en-US"/>
              </w:rPr>
            </w:pPr>
            <w:r w:rsidRPr="0070443D">
              <w:rPr>
                <w:rStyle w:val="apple-style-span"/>
                <w:b/>
                <w:lang w:val="en-US"/>
              </w:rPr>
              <w:t>Glued laminated beam house</w:t>
            </w:r>
          </w:p>
          <w:p w:rsidR="00AF692C" w:rsidRPr="0070443D" w:rsidRDefault="00AF692C" w:rsidP="00C70BBB">
            <w:pPr>
              <w:jc w:val="center"/>
              <w:rPr>
                <w:b/>
                <w:lang w:val="en-US"/>
              </w:rPr>
            </w:pPr>
            <w:r w:rsidRPr="0070443D">
              <w:rPr>
                <w:b/>
                <w:lang w:val="en-US"/>
              </w:rPr>
              <w:t>«BEREZINO»</w:t>
            </w:r>
          </w:p>
          <w:p w:rsidR="00AF692C" w:rsidRPr="0070443D" w:rsidRDefault="00AF692C" w:rsidP="00C70BBB">
            <w:pPr>
              <w:jc w:val="center"/>
              <w:rPr>
                <w:b/>
              </w:rPr>
            </w:pPr>
            <w:r w:rsidRPr="0070443D">
              <w:rPr>
                <w:b/>
              </w:rPr>
              <w:t>(12,0х9,2)</w:t>
            </w:r>
          </w:p>
        </w:tc>
        <w:tc>
          <w:tcPr>
            <w:tcW w:w="1276" w:type="dxa"/>
            <w:vAlign w:val="center"/>
          </w:tcPr>
          <w:p w:rsidR="00AF692C" w:rsidRPr="0070443D" w:rsidRDefault="00AF692C" w:rsidP="00C70BBB">
            <w:pPr>
              <w:jc w:val="center"/>
              <w:rPr>
                <w:b/>
              </w:rPr>
            </w:pPr>
            <w:r w:rsidRPr="0070443D">
              <w:rPr>
                <w:b/>
                <w:lang w:val="en-US"/>
              </w:rPr>
              <w:t>194</w:t>
            </w:r>
            <w:r w:rsidRPr="0070443D">
              <w:rPr>
                <w:b/>
              </w:rPr>
              <w:t>,00</w:t>
            </w:r>
          </w:p>
        </w:tc>
        <w:tc>
          <w:tcPr>
            <w:tcW w:w="1701" w:type="dxa"/>
            <w:vAlign w:val="center"/>
          </w:tcPr>
          <w:p w:rsidR="00AF692C" w:rsidRPr="0070443D" w:rsidRDefault="00B46E04" w:rsidP="00A6509D">
            <w:pPr>
              <w:jc w:val="center"/>
              <w:rPr>
                <w:b/>
              </w:rPr>
            </w:pPr>
            <w:r>
              <w:rPr>
                <w:b/>
              </w:rPr>
              <w:t>46</w:t>
            </w:r>
            <w:r w:rsidR="00AF692C" w:rsidRPr="0070443D">
              <w:rPr>
                <w:b/>
              </w:rPr>
              <w:t xml:space="preserve"> 300</w:t>
            </w:r>
          </w:p>
        </w:tc>
        <w:tc>
          <w:tcPr>
            <w:tcW w:w="2270" w:type="dxa"/>
            <w:vAlign w:val="center"/>
          </w:tcPr>
          <w:p w:rsidR="00AF692C" w:rsidRPr="0070443D" w:rsidRDefault="00AF692C" w:rsidP="00E508C0">
            <w:pPr>
              <w:jc w:val="center"/>
              <w:rPr>
                <w:sz w:val="20"/>
                <w:szCs w:val="20"/>
                <w:lang w:val="en-US"/>
              </w:rPr>
            </w:pPr>
            <w:r w:rsidRPr="0070443D">
              <w:rPr>
                <w:sz w:val="20"/>
                <w:szCs w:val="20"/>
                <w:lang w:val="en-US"/>
              </w:rPr>
              <w:t>Timber wall , timber wall (interior) 140mm*140mm,  rafter, trimmer joists, beams, planed board, timber of the siege(sort B), waling, rack</w:t>
            </w:r>
          </w:p>
          <w:p w:rsidR="00AF692C" w:rsidRPr="0070443D" w:rsidRDefault="00AF692C" w:rsidP="00E508C0">
            <w:pPr>
              <w:jc w:val="center"/>
              <w:rPr>
                <w:sz w:val="20"/>
                <w:szCs w:val="20"/>
                <w:lang w:val="en-US"/>
              </w:rPr>
            </w:pPr>
            <w:r w:rsidRPr="0070443D">
              <w:rPr>
                <w:i/>
                <w:sz w:val="16"/>
                <w:szCs w:val="16"/>
                <w:lang w:val="en-US"/>
              </w:rPr>
              <w:t>Square-edged plank of sort 1-3</w:t>
            </w:r>
          </w:p>
        </w:tc>
        <w:tc>
          <w:tcPr>
            <w:tcW w:w="2833" w:type="dxa"/>
            <w:vAlign w:val="center"/>
          </w:tcPr>
          <w:p w:rsidR="00AF692C" w:rsidRPr="00CD2BB0" w:rsidRDefault="00AF692C" w:rsidP="00F767C7">
            <w:pPr>
              <w:jc w:val="center"/>
              <w:rPr>
                <w:b/>
                <w:noProof/>
                <w:lang w:val="en-US"/>
              </w:rPr>
            </w:pPr>
            <w:r w:rsidRPr="00CD2BB0">
              <w:rPr>
                <w:b/>
                <w:noProof/>
              </w:rPr>
              <w:drawing>
                <wp:inline distT="0" distB="0" distL="0" distR="0">
                  <wp:extent cx="1637222" cy="1173193"/>
                  <wp:effectExtent l="19050" t="0" r="1078" b="0"/>
                  <wp:docPr id="31" name="Рисунок 5" descr="C:\Documents and Settings\Marina.Rudkovskaya\Local Settings\Temporary Internet Files\Content.Word\Новый рисунок (19).bmp"/>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Marina.Rudkovskaya\Local Settings\Temporary Internet Files\Content.Word\Новый рисунок (19).bmp"/>
                          <pic:cNvPicPr/>
                        </pic:nvPicPr>
                        <pic:blipFill>
                          <a:blip r:embed="rId28" cstate="print"/>
                          <a:srcRect/>
                          <a:stretch>
                            <a:fillRect/>
                          </a:stretch>
                        </pic:blipFill>
                        <pic:spPr bwMode="auto">
                          <a:xfrm>
                            <a:off x="0" y="0"/>
                            <a:ext cx="1638618" cy="1174193"/>
                          </a:xfrm>
                          <a:prstGeom prst="rect">
                            <a:avLst/>
                          </a:prstGeom>
                          <a:noFill/>
                          <a:ln w="9525">
                            <a:noFill/>
                            <a:miter lim="800000"/>
                            <a:headEnd/>
                            <a:tailEnd/>
                          </a:ln>
                        </pic:spPr>
                      </pic:pic>
                    </a:graphicData>
                  </a:graphic>
                </wp:inline>
              </w:drawing>
            </w:r>
          </w:p>
        </w:tc>
      </w:tr>
      <w:tr w:rsidR="00AF692C" w:rsidRPr="00CD2BB0" w:rsidTr="0070443D">
        <w:trPr>
          <w:trHeight w:val="1828"/>
        </w:trPr>
        <w:tc>
          <w:tcPr>
            <w:tcW w:w="564" w:type="dxa"/>
            <w:vAlign w:val="center"/>
          </w:tcPr>
          <w:p w:rsidR="00AF692C" w:rsidRPr="00CD2BB0" w:rsidRDefault="00AF692C" w:rsidP="00C70BBB">
            <w:pPr>
              <w:jc w:val="center"/>
              <w:rPr>
                <w:b/>
                <w:lang w:val="en-US"/>
              </w:rPr>
            </w:pPr>
            <w:r>
              <w:rPr>
                <w:b/>
                <w:lang w:val="en-US"/>
              </w:rPr>
              <w:t>6</w:t>
            </w:r>
          </w:p>
        </w:tc>
        <w:tc>
          <w:tcPr>
            <w:tcW w:w="1988" w:type="dxa"/>
            <w:vAlign w:val="center"/>
          </w:tcPr>
          <w:p w:rsidR="00AF692C" w:rsidRPr="0070443D" w:rsidRDefault="00AF692C" w:rsidP="00C70BBB">
            <w:pPr>
              <w:jc w:val="center"/>
              <w:rPr>
                <w:rStyle w:val="apple-style-span"/>
                <w:b/>
                <w:lang w:val="en-US"/>
              </w:rPr>
            </w:pPr>
            <w:r w:rsidRPr="0070443D">
              <w:rPr>
                <w:rStyle w:val="apple-style-span"/>
                <w:b/>
                <w:lang w:val="en-US"/>
              </w:rPr>
              <w:t>Glued laminated beam house</w:t>
            </w:r>
          </w:p>
          <w:p w:rsidR="00AF692C" w:rsidRPr="0070443D" w:rsidRDefault="00AF692C" w:rsidP="00C70BBB">
            <w:pPr>
              <w:jc w:val="center"/>
              <w:rPr>
                <w:b/>
                <w:lang w:val="en-US"/>
              </w:rPr>
            </w:pPr>
            <w:r w:rsidRPr="0070443D">
              <w:rPr>
                <w:b/>
                <w:lang w:val="en-US"/>
              </w:rPr>
              <w:t>«VIKING»</w:t>
            </w:r>
          </w:p>
          <w:p w:rsidR="00AF692C" w:rsidRPr="0070443D" w:rsidRDefault="00AF692C" w:rsidP="00C70BBB">
            <w:pPr>
              <w:jc w:val="center"/>
              <w:rPr>
                <w:b/>
              </w:rPr>
            </w:pPr>
            <w:r w:rsidRPr="0070443D">
              <w:rPr>
                <w:b/>
                <w:lang w:val="en-US"/>
              </w:rPr>
              <w:t>(9</w:t>
            </w:r>
            <w:r w:rsidRPr="0070443D">
              <w:rPr>
                <w:b/>
              </w:rPr>
              <w:t>,0</w:t>
            </w:r>
            <w:r w:rsidRPr="0070443D">
              <w:rPr>
                <w:b/>
                <w:lang w:val="en-US"/>
              </w:rPr>
              <w:t>x7</w:t>
            </w:r>
            <w:r w:rsidRPr="0070443D">
              <w:rPr>
                <w:b/>
              </w:rPr>
              <w:t>,</w:t>
            </w:r>
            <w:r w:rsidRPr="0070443D">
              <w:rPr>
                <w:b/>
                <w:lang w:val="en-US"/>
              </w:rPr>
              <w:t>8</w:t>
            </w:r>
            <w:r w:rsidRPr="0070443D">
              <w:rPr>
                <w:b/>
              </w:rPr>
              <w:t>)</w:t>
            </w:r>
          </w:p>
        </w:tc>
        <w:tc>
          <w:tcPr>
            <w:tcW w:w="1276" w:type="dxa"/>
            <w:vAlign w:val="center"/>
          </w:tcPr>
          <w:p w:rsidR="00AF692C" w:rsidRPr="0070443D" w:rsidRDefault="00AF692C" w:rsidP="00C70BBB">
            <w:pPr>
              <w:jc w:val="center"/>
              <w:rPr>
                <w:b/>
              </w:rPr>
            </w:pPr>
            <w:r w:rsidRPr="0070443D">
              <w:rPr>
                <w:b/>
                <w:lang w:val="en-US"/>
              </w:rPr>
              <w:t>62</w:t>
            </w:r>
            <w:r w:rsidRPr="0070443D">
              <w:rPr>
                <w:b/>
              </w:rPr>
              <w:t>,</w:t>
            </w:r>
            <w:r w:rsidRPr="0070443D">
              <w:rPr>
                <w:b/>
                <w:lang w:val="en-US"/>
              </w:rPr>
              <w:t>8</w:t>
            </w:r>
            <w:r w:rsidRPr="0070443D">
              <w:rPr>
                <w:b/>
              </w:rPr>
              <w:t>3</w:t>
            </w:r>
          </w:p>
        </w:tc>
        <w:tc>
          <w:tcPr>
            <w:tcW w:w="1701" w:type="dxa"/>
            <w:vAlign w:val="center"/>
          </w:tcPr>
          <w:p w:rsidR="00AF692C" w:rsidRPr="0070443D" w:rsidRDefault="00B46E04" w:rsidP="00A6509D">
            <w:pPr>
              <w:jc w:val="center"/>
              <w:rPr>
                <w:b/>
              </w:rPr>
            </w:pPr>
            <w:r>
              <w:rPr>
                <w:b/>
              </w:rPr>
              <w:t>18</w:t>
            </w:r>
            <w:r w:rsidR="00AF692C" w:rsidRPr="0070443D">
              <w:rPr>
                <w:b/>
              </w:rPr>
              <w:t xml:space="preserve"> 800</w:t>
            </w:r>
          </w:p>
        </w:tc>
        <w:tc>
          <w:tcPr>
            <w:tcW w:w="2270" w:type="dxa"/>
            <w:vAlign w:val="center"/>
          </w:tcPr>
          <w:p w:rsidR="00AF692C" w:rsidRPr="0070443D" w:rsidRDefault="00AF692C" w:rsidP="00E508C0">
            <w:pPr>
              <w:jc w:val="center"/>
              <w:rPr>
                <w:sz w:val="20"/>
                <w:szCs w:val="20"/>
                <w:lang w:val="en-US"/>
              </w:rPr>
            </w:pPr>
            <w:r w:rsidRPr="0070443D">
              <w:rPr>
                <w:sz w:val="20"/>
                <w:szCs w:val="20"/>
                <w:lang w:val="en-US"/>
              </w:rPr>
              <w:t>Timber wall 140mm*210mm, rafter, trimmer joists, beams, planed board, timber of the siege (sort B), waling, rack</w:t>
            </w:r>
          </w:p>
          <w:p w:rsidR="00AF692C" w:rsidRPr="0070443D" w:rsidRDefault="00AF692C" w:rsidP="00E508C0">
            <w:pPr>
              <w:jc w:val="center"/>
              <w:rPr>
                <w:sz w:val="20"/>
                <w:szCs w:val="20"/>
                <w:lang w:val="en-US"/>
              </w:rPr>
            </w:pPr>
            <w:r w:rsidRPr="0070443D">
              <w:rPr>
                <w:i/>
                <w:sz w:val="16"/>
                <w:szCs w:val="16"/>
                <w:lang w:val="en-US"/>
              </w:rPr>
              <w:t>Square-edged plank of sort 1-3</w:t>
            </w:r>
          </w:p>
        </w:tc>
        <w:tc>
          <w:tcPr>
            <w:tcW w:w="2833" w:type="dxa"/>
            <w:vAlign w:val="center"/>
          </w:tcPr>
          <w:p w:rsidR="00AF692C" w:rsidRPr="00CD2BB0" w:rsidRDefault="00AF692C" w:rsidP="00F767C7">
            <w:pPr>
              <w:jc w:val="center"/>
              <w:rPr>
                <w:b/>
                <w:noProof/>
                <w:lang w:val="en-US"/>
              </w:rPr>
            </w:pPr>
            <w:r w:rsidRPr="00E73C22">
              <w:rPr>
                <w:b/>
                <w:noProof/>
              </w:rPr>
              <w:drawing>
                <wp:inline distT="0" distB="0" distL="0" distR="0">
                  <wp:extent cx="1651935" cy="1086928"/>
                  <wp:effectExtent l="19050" t="0" r="5415" b="0"/>
                  <wp:docPr id="32" name="Рисунок 6" descr="C:\Documents and Settings\Marina.Rudkovskaya\Local Settings\Temporary Internet Files\Content.Word\Новый рисунок (20).bmp"/>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Marina.Rudkovskaya\Local Settings\Temporary Internet Files\Content.Word\Новый рисунок (20).bmp"/>
                          <pic:cNvPicPr/>
                        </pic:nvPicPr>
                        <pic:blipFill>
                          <a:blip r:embed="rId29" cstate="print"/>
                          <a:srcRect/>
                          <a:stretch>
                            <a:fillRect/>
                          </a:stretch>
                        </pic:blipFill>
                        <pic:spPr bwMode="auto">
                          <a:xfrm>
                            <a:off x="0" y="0"/>
                            <a:ext cx="1655649" cy="1089372"/>
                          </a:xfrm>
                          <a:prstGeom prst="rect">
                            <a:avLst/>
                          </a:prstGeom>
                          <a:noFill/>
                          <a:ln w="9525">
                            <a:noFill/>
                            <a:miter lim="800000"/>
                            <a:headEnd/>
                            <a:tailEnd/>
                          </a:ln>
                        </pic:spPr>
                      </pic:pic>
                    </a:graphicData>
                  </a:graphic>
                </wp:inline>
              </w:drawing>
            </w:r>
          </w:p>
        </w:tc>
      </w:tr>
      <w:tr w:rsidR="00AF692C" w:rsidRPr="00CD2BB0" w:rsidTr="0070443D">
        <w:trPr>
          <w:trHeight w:val="1982"/>
        </w:trPr>
        <w:tc>
          <w:tcPr>
            <w:tcW w:w="564" w:type="dxa"/>
            <w:vAlign w:val="center"/>
          </w:tcPr>
          <w:p w:rsidR="00AF692C" w:rsidRPr="00CD2BB0" w:rsidRDefault="00AF692C" w:rsidP="00C70BBB">
            <w:pPr>
              <w:jc w:val="center"/>
              <w:rPr>
                <w:b/>
                <w:lang w:val="en-US"/>
              </w:rPr>
            </w:pPr>
            <w:r>
              <w:rPr>
                <w:b/>
                <w:lang w:val="en-US"/>
              </w:rPr>
              <w:t>7</w:t>
            </w:r>
          </w:p>
        </w:tc>
        <w:tc>
          <w:tcPr>
            <w:tcW w:w="1988" w:type="dxa"/>
            <w:vAlign w:val="center"/>
          </w:tcPr>
          <w:p w:rsidR="00AF692C" w:rsidRPr="0070443D" w:rsidRDefault="00AF692C" w:rsidP="00C70BBB">
            <w:pPr>
              <w:jc w:val="center"/>
              <w:rPr>
                <w:rStyle w:val="apple-style-span"/>
                <w:b/>
                <w:lang w:val="en-US"/>
              </w:rPr>
            </w:pPr>
            <w:r w:rsidRPr="0070443D">
              <w:rPr>
                <w:rStyle w:val="apple-style-span"/>
                <w:b/>
                <w:lang w:val="en-US"/>
              </w:rPr>
              <w:t>Glued laminated beam house</w:t>
            </w:r>
          </w:p>
          <w:p w:rsidR="00AF692C" w:rsidRPr="0070443D" w:rsidRDefault="00AF692C" w:rsidP="00C70BBB">
            <w:pPr>
              <w:jc w:val="center"/>
              <w:rPr>
                <w:b/>
                <w:lang w:val="en-US"/>
              </w:rPr>
            </w:pPr>
            <w:r w:rsidRPr="0070443D">
              <w:rPr>
                <w:b/>
                <w:lang w:val="en-US"/>
              </w:rPr>
              <w:t>«LIDA»</w:t>
            </w:r>
          </w:p>
          <w:p w:rsidR="00AF692C" w:rsidRPr="0070443D" w:rsidRDefault="00AF692C" w:rsidP="00C70BBB">
            <w:pPr>
              <w:jc w:val="center"/>
              <w:rPr>
                <w:b/>
              </w:rPr>
            </w:pPr>
            <w:r w:rsidRPr="0070443D">
              <w:rPr>
                <w:b/>
              </w:rPr>
              <w:t>(13,0х11,0)</w:t>
            </w:r>
          </w:p>
        </w:tc>
        <w:tc>
          <w:tcPr>
            <w:tcW w:w="1276" w:type="dxa"/>
            <w:vAlign w:val="center"/>
          </w:tcPr>
          <w:p w:rsidR="00AF692C" w:rsidRPr="0070443D" w:rsidRDefault="00AF692C" w:rsidP="00C70BBB">
            <w:pPr>
              <w:jc w:val="center"/>
              <w:rPr>
                <w:b/>
              </w:rPr>
            </w:pPr>
            <w:r w:rsidRPr="0070443D">
              <w:rPr>
                <w:b/>
                <w:lang w:val="en-US"/>
              </w:rPr>
              <w:t>140</w:t>
            </w:r>
            <w:r w:rsidRPr="0070443D">
              <w:rPr>
                <w:b/>
              </w:rPr>
              <w:t>,00</w:t>
            </w:r>
          </w:p>
        </w:tc>
        <w:tc>
          <w:tcPr>
            <w:tcW w:w="1701" w:type="dxa"/>
            <w:vAlign w:val="center"/>
          </w:tcPr>
          <w:p w:rsidR="00AF692C" w:rsidRPr="0070443D" w:rsidRDefault="00B46E04" w:rsidP="00A6509D">
            <w:pPr>
              <w:jc w:val="center"/>
              <w:rPr>
                <w:b/>
              </w:rPr>
            </w:pPr>
            <w:r>
              <w:rPr>
                <w:b/>
              </w:rPr>
              <w:t>44</w:t>
            </w:r>
            <w:r w:rsidR="00AF692C" w:rsidRPr="0070443D">
              <w:rPr>
                <w:b/>
              </w:rPr>
              <w:t xml:space="preserve"> 800</w:t>
            </w:r>
          </w:p>
        </w:tc>
        <w:tc>
          <w:tcPr>
            <w:tcW w:w="2270" w:type="dxa"/>
            <w:vAlign w:val="center"/>
          </w:tcPr>
          <w:p w:rsidR="00AF692C" w:rsidRPr="0070443D" w:rsidRDefault="00AF692C" w:rsidP="00E508C0">
            <w:pPr>
              <w:jc w:val="center"/>
              <w:rPr>
                <w:sz w:val="20"/>
                <w:szCs w:val="20"/>
                <w:lang w:val="en-US"/>
              </w:rPr>
            </w:pPr>
            <w:r w:rsidRPr="0070443D">
              <w:rPr>
                <w:sz w:val="20"/>
                <w:szCs w:val="20"/>
                <w:lang w:val="en-US"/>
              </w:rPr>
              <w:t>Timber wall 140*210 , timber wall (interior) 140mm*110mm,  rafter, trimmer joists, beams, planed board, timber of the siege(sort B), waling, rack</w:t>
            </w:r>
          </w:p>
          <w:p w:rsidR="00AF692C" w:rsidRPr="0070443D" w:rsidRDefault="00AF692C" w:rsidP="00E508C0">
            <w:pPr>
              <w:jc w:val="center"/>
              <w:rPr>
                <w:sz w:val="20"/>
                <w:szCs w:val="20"/>
                <w:lang w:val="en-US"/>
              </w:rPr>
            </w:pPr>
            <w:r w:rsidRPr="0070443D">
              <w:rPr>
                <w:i/>
                <w:sz w:val="16"/>
                <w:szCs w:val="16"/>
                <w:lang w:val="en-US"/>
              </w:rPr>
              <w:t>Square-edged plank of sort 1-3</w:t>
            </w:r>
          </w:p>
        </w:tc>
        <w:tc>
          <w:tcPr>
            <w:tcW w:w="2833" w:type="dxa"/>
            <w:vAlign w:val="center"/>
          </w:tcPr>
          <w:p w:rsidR="00AF692C" w:rsidRPr="00E73C22" w:rsidRDefault="00AF692C" w:rsidP="00F767C7">
            <w:pPr>
              <w:jc w:val="center"/>
              <w:rPr>
                <w:b/>
                <w:noProof/>
                <w:lang w:val="en-US"/>
              </w:rPr>
            </w:pPr>
            <w:r>
              <w:rPr>
                <w:noProof/>
              </w:rPr>
              <w:drawing>
                <wp:inline distT="0" distB="0" distL="0" distR="0">
                  <wp:extent cx="1643977" cy="1173192"/>
                  <wp:effectExtent l="19050" t="0" r="0" b="0"/>
                  <wp:docPr id="33" name="Рисунок 1" descr="C:\Documents and Settings\Marina.Rudkovskaya\Local Settings\Temporary Internet Files\Content.Word\Новый рисунок (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ina.Rudkovskaya\Local Settings\Temporary Internet Files\Content.Word\Новый рисунок (21).bmp"/>
                          <pic:cNvPicPr>
                            <a:picLocks noChangeAspect="1" noChangeArrowheads="1"/>
                          </pic:cNvPicPr>
                        </pic:nvPicPr>
                        <pic:blipFill>
                          <a:blip r:embed="rId30" cstate="print"/>
                          <a:srcRect/>
                          <a:stretch>
                            <a:fillRect/>
                          </a:stretch>
                        </pic:blipFill>
                        <pic:spPr bwMode="auto">
                          <a:xfrm>
                            <a:off x="0" y="0"/>
                            <a:ext cx="1659879" cy="1184540"/>
                          </a:xfrm>
                          <a:prstGeom prst="rect">
                            <a:avLst/>
                          </a:prstGeom>
                          <a:noFill/>
                          <a:ln w="9525">
                            <a:noFill/>
                            <a:miter lim="800000"/>
                            <a:headEnd/>
                            <a:tailEnd/>
                          </a:ln>
                        </pic:spPr>
                      </pic:pic>
                    </a:graphicData>
                  </a:graphic>
                </wp:inline>
              </w:drawing>
            </w:r>
          </w:p>
        </w:tc>
      </w:tr>
      <w:tr w:rsidR="00AF692C" w:rsidRPr="00CD2BB0" w:rsidTr="0070443D">
        <w:trPr>
          <w:trHeight w:val="1975"/>
        </w:trPr>
        <w:tc>
          <w:tcPr>
            <w:tcW w:w="564" w:type="dxa"/>
            <w:vAlign w:val="center"/>
          </w:tcPr>
          <w:p w:rsidR="00AF692C" w:rsidRPr="00CD2BB0" w:rsidRDefault="00AF692C" w:rsidP="00C70BBB">
            <w:pPr>
              <w:jc w:val="center"/>
              <w:rPr>
                <w:b/>
                <w:lang w:val="en-US"/>
              </w:rPr>
            </w:pPr>
            <w:r>
              <w:rPr>
                <w:b/>
                <w:lang w:val="en-US"/>
              </w:rPr>
              <w:lastRenderedPageBreak/>
              <w:t>8</w:t>
            </w:r>
          </w:p>
        </w:tc>
        <w:tc>
          <w:tcPr>
            <w:tcW w:w="1988" w:type="dxa"/>
            <w:vAlign w:val="center"/>
          </w:tcPr>
          <w:p w:rsidR="00AF692C" w:rsidRPr="0070443D" w:rsidRDefault="00AF692C" w:rsidP="00C70BBB">
            <w:pPr>
              <w:jc w:val="center"/>
              <w:rPr>
                <w:rStyle w:val="apple-style-span"/>
                <w:b/>
                <w:lang w:val="en-US"/>
              </w:rPr>
            </w:pPr>
            <w:r w:rsidRPr="0070443D">
              <w:rPr>
                <w:rStyle w:val="apple-style-span"/>
                <w:b/>
                <w:lang w:val="en-US"/>
              </w:rPr>
              <w:t>Glued laminated beam house</w:t>
            </w:r>
          </w:p>
          <w:p w:rsidR="00AF692C" w:rsidRPr="0070443D" w:rsidRDefault="00AF692C" w:rsidP="00C70BBB">
            <w:pPr>
              <w:jc w:val="center"/>
              <w:rPr>
                <w:b/>
                <w:lang w:val="en-US"/>
              </w:rPr>
            </w:pPr>
            <w:r w:rsidRPr="0070443D">
              <w:rPr>
                <w:b/>
                <w:lang w:val="en-US"/>
              </w:rPr>
              <w:t>«MARA»</w:t>
            </w:r>
          </w:p>
          <w:p w:rsidR="00AF692C" w:rsidRPr="0070443D" w:rsidRDefault="00AF692C" w:rsidP="00C70BBB">
            <w:pPr>
              <w:jc w:val="center"/>
              <w:rPr>
                <w:b/>
              </w:rPr>
            </w:pPr>
            <w:r w:rsidRPr="0070443D">
              <w:rPr>
                <w:b/>
              </w:rPr>
              <w:t>(11,3х7,3)</w:t>
            </w:r>
          </w:p>
        </w:tc>
        <w:tc>
          <w:tcPr>
            <w:tcW w:w="1276" w:type="dxa"/>
            <w:vAlign w:val="center"/>
          </w:tcPr>
          <w:p w:rsidR="00AF692C" w:rsidRPr="0070443D" w:rsidRDefault="00AF692C" w:rsidP="00C70BBB">
            <w:pPr>
              <w:jc w:val="center"/>
              <w:rPr>
                <w:b/>
              </w:rPr>
            </w:pPr>
            <w:r w:rsidRPr="0070443D">
              <w:rPr>
                <w:b/>
              </w:rPr>
              <w:t>133,5</w:t>
            </w:r>
          </w:p>
        </w:tc>
        <w:tc>
          <w:tcPr>
            <w:tcW w:w="1701" w:type="dxa"/>
            <w:vAlign w:val="center"/>
          </w:tcPr>
          <w:p w:rsidR="00AF692C" w:rsidRPr="0070443D" w:rsidRDefault="00B46E04" w:rsidP="00A6509D">
            <w:pPr>
              <w:jc w:val="center"/>
              <w:rPr>
                <w:b/>
              </w:rPr>
            </w:pPr>
            <w:r>
              <w:rPr>
                <w:b/>
              </w:rPr>
              <w:t>29</w:t>
            </w:r>
            <w:r w:rsidR="00AF692C" w:rsidRPr="0070443D">
              <w:rPr>
                <w:b/>
              </w:rPr>
              <w:t xml:space="preserve"> 400</w:t>
            </w:r>
          </w:p>
        </w:tc>
        <w:tc>
          <w:tcPr>
            <w:tcW w:w="2270" w:type="dxa"/>
            <w:vAlign w:val="center"/>
          </w:tcPr>
          <w:p w:rsidR="00AF692C" w:rsidRPr="0070443D" w:rsidRDefault="00AF692C" w:rsidP="00E508C0">
            <w:pPr>
              <w:jc w:val="center"/>
              <w:rPr>
                <w:sz w:val="20"/>
                <w:szCs w:val="20"/>
                <w:lang w:val="en-US"/>
              </w:rPr>
            </w:pPr>
            <w:r w:rsidRPr="0070443D">
              <w:rPr>
                <w:sz w:val="20"/>
                <w:szCs w:val="20"/>
                <w:lang w:val="en-US"/>
              </w:rPr>
              <w:t>Timber wall , timber wall (interior) 140mm*140mm,  rafter, trimmer joists, beams, planed board, timber of the siege (sort B), waling, rack</w:t>
            </w:r>
          </w:p>
          <w:p w:rsidR="00AF692C" w:rsidRPr="0070443D" w:rsidRDefault="00AF692C" w:rsidP="00E508C0">
            <w:pPr>
              <w:jc w:val="center"/>
              <w:rPr>
                <w:sz w:val="20"/>
                <w:szCs w:val="20"/>
                <w:lang w:val="en-US"/>
              </w:rPr>
            </w:pPr>
            <w:r w:rsidRPr="0070443D">
              <w:rPr>
                <w:i/>
                <w:sz w:val="16"/>
                <w:szCs w:val="16"/>
                <w:lang w:val="en-US"/>
              </w:rPr>
              <w:t>Square-edged plank of sort 1-3</w:t>
            </w:r>
          </w:p>
        </w:tc>
        <w:tc>
          <w:tcPr>
            <w:tcW w:w="2833" w:type="dxa"/>
            <w:vAlign w:val="center"/>
          </w:tcPr>
          <w:p w:rsidR="00AF692C" w:rsidRPr="00E73C22" w:rsidRDefault="00AF692C" w:rsidP="00F767C7">
            <w:pPr>
              <w:jc w:val="center"/>
              <w:rPr>
                <w:b/>
                <w:noProof/>
                <w:lang w:val="en-US"/>
              </w:rPr>
            </w:pPr>
            <w:r>
              <w:rPr>
                <w:noProof/>
              </w:rPr>
              <w:drawing>
                <wp:inline distT="0" distB="0" distL="0" distR="0">
                  <wp:extent cx="1663101" cy="1138687"/>
                  <wp:effectExtent l="19050" t="0" r="0" b="0"/>
                  <wp:docPr id="34" name="Рисунок 4" descr="C:\Documents and Settings\Marina.Rudkovskaya\Local Settings\Temporary Internet Files\Content.Word\Новый рисунок (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ina.Rudkovskaya\Local Settings\Temporary Internet Files\Content.Word\Новый рисунок (22).bmp"/>
                          <pic:cNvPicPr>
                            <a:picLocks noChangeAspect="1" noChangeArrowheads="1"/>
                          </pic:cNvPicPr>
                        </pic:nvPicPr>
                        <pic:blipFill>
                          <a:blip r:embed="rId31" cstate="print"/>
                          <a:srcRect/>
                          <a:stretch>
                            <a:fillRect/>
                          </a:stretch>
                        </pic:blipFill>
                        <pic:spPr bwMode="auto">
                          <a:xfrm>
                            <a:off x="0" y="0"/>
                            <a:ext cx="1673133" cy="1145556"/>
                          </a:xfrm>
                          <a:prstGeom prst="rect">
                            <a:avLst/>
                          </a:prstGeom>
                          <a:noFill/>
                          <a:ln w="9525">
                            <a:noFill/>
                            <a:miter lim="800000"/>
                            <a:headEnd/>
                            <a:tailEnd/>
                          </a:ln>
                        </pic:spPr>
                      </pic:pic>
                    </a:graphicData>
                  </a:graphic>
                </wp:inline>
              </w:drawing>
            </w:r>
          </w:p>
        </w:tc>
      </w:tr>
      <w:tr w:rsidR="00AF692C" w:rsidRPr="00CD2BB0" w:rsidTr="0070443D">
        <w:trPr>
          <w:trHeight w:val="2116"/>
        </w:trPr>
        <w:tc>
          <w:tcPr>
            <w:tcW w:w="564" w:type="dxa"/>
            <w:vAlign w:val="center"/>
          </w:tcPr>
          <w:p w:rsidR="00AF692C" w:rsidRPr="00CD2BB0" w:rsidRDefault="00AF692C" w:rsidP="00C70BBB">
            <w:pPr>
              <w:jc w:val="center"/>
              <w:rPr>
                <w:b/>
                <w:lang w:val="en-US"/>
              </w:rPr>
            </w:pPr>
            <w:r>
              <w:rPr>
                <w:b/>
                <w:lang w:val="en-US"/>
              </w:rPr>
              <w:t>9</w:t>
            </w:r>
          </w:p>
        </w:tc>
        <w:tc>
          <w:tcPr>
            <w:tcW w:w="1988" w:type="dxa"/>
            <w:vAlign w:val="center"/>
          </w:tcPr>
          <w:p w:rsidR="00AF692C" w:rsidRPr="0070443D" w:rsidRDefault="00AF692C" w:rsidP="00C70BBB">
            <w:pPr>
              <w:jc w:val="center"/>
              <w:rPr>
                <w:rStyle w:val="apple-style-span"/>
                <w:b/>
                <w:lang w:val="en-US"/>
              </w:rPr>
            </w:pPr>
            <w:r w:rsidRPr="0070443D">
              <w:rPr>
                <w:rStyle w:val="apple-style-span"/>
                <w:b/>
                <w:lang w:val="en-US"/>
              </w:rPr>
              <w:t>Glued laminated beam house</w:t>
            </w:r>
          </w:p>
          <w:p w:rsidR="00AF692C" w:rsidRPr="0070443D" w:rsidRDefault="00AF692C" w:rsidP="00C70BBB">
            <w:pPr>
              <w:jc w:val="center"/>
              <w:rPr>
                <w:b/>
                <w:lang w:val="en-US"/>
              </w:rPr>
            </w:pPr>
            <w:r w:rsidRPr="0070443D">
              <w:rPr>
                <w:b/>
                <w:lang w:val="en-US"/>
              </w:rPr>
              <w:t>«SOKOL»</w:t>
            </w:r>
          </w:p>
          <w:p w:rsidR="00AF692C" w:rsidRPr="0070443D" w:rsidRDefault="00AF692C" w:rsidP="00C70BBB">
            <w:pPr>
              <w:jc w:val="center"/>
              <w:rPr>
                <w:b/>
                <w:lang w:val="en-US"/>
              </w:rPr>
            </w:pPr>
            <w:r w:rsidRPr="0070443D">
              <w:rPr>
                <w:b/>
              </w:rPr>
              <w:t>(8,0х6,0)</w:t>
            </w:r>
          </w:p>
        </w:tc>
        <w:tc>
          <w:tcPr>
            <w:tcW w:w="1276" w:type="dxa"/>
            <w:vAlign w:val="center"/>
          </w:tcPr>
          <w:p w:rsidR="00AF692C" w:rsidRPr="0070443D" w:rsidRDefault="00AF692C" w:rsidP="00C70BBB">
            <w:pPr>
              <w:jc w:val="center"/>
              <w:rPr>
                <w:b/>
              </w:rPr>
            </w:pPr>
            <w:r w:rsidRPr="0070443D">
              <w:rPr>
                <w:b/>
              </w:rPr>
              <w:t>47,5</w:t>
            </w:r>
          </w:p>
        </w:tc>
        <w:tc>
          <w:tcPr>
            <w:tcW w:w="1701" w:type="dxa"/>
            <w:vAlign w:val="center"/>
          </w:tcPr>
          <w:p w:rsidR="00AF692C" w:rsidRPr="0070443D" w:rsidRDefault="00B46E04" w:rsidP="00A6509D">
            <w:pPr>
              <w:jc w:val="center"/>
              <w:rPr>
                <w:b/>
              </w:rPr>
            </w:pPr>
            <w:r>
              <w:rPr>
                <w:b/>
              </w:rPr>
              <w:t>18</w:t>
            </w:r>
            <w:r w:rsidR="00AF692C" w:rsidRPr="0070443D">
              <w:rPr>
                <w:b/>
              </w:rPr>
              <w:t xml:space="preserve"> 280</w:t>
            </w:r>
          </w:p>
        </w:tc>
        <w:tc>
          <w:tcPr>
            <w:tcW w:w="2270" w:type="dxa"/>
            <w:vAlign w:val="center"/>
          </w:tcPr>
          <w:p w:rsidR="00AF692C" w:rsidRPr="0070443D" w:rsidRDefault="00AF692C" w:rsidP="00E508C0">
            <w:pPr>
              <w:jc w:val="center"/>
              <w:rPr>
                <w:sz w:val="20"/>
                <w:szCs w:val="20"/>
                <w:lang w:val="en-US"/>
              </w:rPr>
            </w:pPr>
            <w:r w:rsidRPr="0070443D">
              <w:rPr>
                <w:sz w:val="20"/>
                <w:szCs w:val="20"/>
                <w:lang w:val="en-US"/>
              </w:rPr>
              <w:t>Timber wall 140mm*80mm, rafter, trimmer joists, beams, planed board, timber of the siege(sort B), waling, rack</w:t>
            </w:r>
          </w:p>
          <w:p w:rsidR="00AF692C" w:rsidRPr="0070443D" w:rsidRDefault="00AF692C" w:rsidP="00E508C0">
            <w:pPr>
              <w:jc w:val="center"/>
              <w:rPr>
                <w:sz w:val="20"/>
                <w:szCs w:val="20"/>
                <w:lang w:val="en-US"/>
              </w:rPr>
            </w:pPr>
            <w:r w:rsidRPr="0070443D">
              <w:rPr>
                <w:i/>
                <w:sz w:val="16"/>
                <w:szCs w:val="16"/>
                <w:lang w:val="en-US"/>
              </w:rPr>
              <w:t>Square-edged plank of sort 1-3</w:t>
            </w:r>
          </w:p>
        </w:tc>
        <w:tc>
          <w:tcPr>
            <w:tcW w:w="2833" w:type="dxa"/>
            <w:vAlign w:val="center"/>
          </w:tcPr>
          <w:p w:rsidR="00AF692C" w:rsidRPr="00E73C22" w:rsidRDefault="00AF692C" w:rsidP="00F767C7">
            <w:pPr>
              <w:jc w:val="center"/>
              <w:rPr>
                <w:b/>
                <w:noProof/>
                <w:lang w:val="en-US"/>
              </w:rPr>
            </w:pPr>
            <w:r>
              <w:rPr>
                <w:noProof/>
              </w:rPr>
              <w:drawing>
                <wp:inline distT="0" distB="0" distL="0" distR="0">
                  <wp:extent cx="1664898" cy="1242204"/>
                  <wp:effectExtent l="19050" t="0" r="0" b="0"/>
                  <wp:docPr id="35" name="Рисунок 10" descr="C:\Documents and Settings\Marina.Rudkovskaya\Local Settings\Temporary Internet Files\Content.Word\Новый рисунок (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rina.Rudkovskaya\Local Settings\Temporary Internet Files\Content.Word\Новый рисунок (24).bmp"/>
                          <pic:cNvPicPr>
                            <a:picLocks noChangeAspect="1" noChangeArrowheads="1"/>
                          </pic:cNvPicPr>
                        </pic:nvPicPr>
                        <pic:blipFill>
                          <a:blip r:embed="rId32" cstate="print"/>
                          <a:srcRect/>
                          <a:stretch>
                            <a:fillRect/>
                          </a:stretch>
                        </pic:blipFill>
                        <pic:spPr bwMode="auto">
                          <a:xfrm>
                            <a:off x="0" y="0"/>
                            <a:ext cx="1669266" cy="1245463"/>
                          </a:xfrm>
                          <a:prstGeom prst="rect">
                            <a:avLst/>
                          </a:prstGeom>
                          <a:noFill/>
                          <a:ln w="9525">
                            <a:noFill/>
                            <a:miter lim="800000"/>
                            <a:headEnd/>
                            <a:tailEnd/>
                          </a:ln>
                        </pic:spPr>
                      </pic:pic>
                    </a:graphicData>
                  </a:graphic>
                </wp:inline>
              </w:drawing>
            </w:r>
          </w:p>
        </w:tc>
      </w:tr>
      <w:tr w:rsidR="00AF692C" w:rsidTr="0070443D">
        <w:trPr>
          <w:trHeight w:val="1977"/>
        </w:trPr>
        <w:tc>
          <w:tcPr>
            <w:tcW w:w="564" w:type="dxa"/>
            <w:vAlign w:val="center"/>
          </w:tcPr>
          <w:p w:rsidR="00AF692C" w:rsidRPr="001A633C" w:rsidRDefault="00AF692C" w:rsidP="00C70BBB">
            <w:pPr>
              <w:jc w:val="center"/>
              <w:rPr>
                <w:b/>
                <w:lang w:val="en-US"/>
              </w:rPr>
            </w:pPr>
            <w:r>
              <w:rPr>
                <w:b/>
                <w:lang w:val="en-US"/>
              </w:rPr>
              <w:t>10</w:t>
            </w:r>
          </w:p>
        </w:tc>
        <w:tc>
          <w:tcPr>
            <w:tcW w:w="1988" w:type="dxa"/>
            <w:vAlign w:val="center"/>
          </w:tcPr>
          <w:p w:rsidR="00AF692C" w:rsidRPr="0070443D" w:rsidRDefault="00AF692C" w:rsidP="00C70BBB">
            <w:pPr>
              <w:jc w:val="center"/>
              <w:rPr>
                <w:rStyle w:val="apple-style-span"/>
                <w:b/>
                <w:lang w:val="en-US"/>
              </w:rPr>
            </w:pPr>
            <w:r w:rsidRPr="0070443D">
              <w:rPr>
                <w:rStyle w:val="apple-style-span"/>
                <w:b/>
                <w:lang w:val="en-US"/>
              </w:rPr>
              <w:t>Glued laminated beam house</w:t>
            </w:r>
          </w:p>
          <w:p w:rsidR="00AF692C" w:rsidRPr="0070443D" w:rsidRDefault="00AF692C" w:rsidP="00C70BBB">
            <w:pPr>
              <w:jc w:val="center"/>
              <w:rPr>
                <w:b/>
                <w:lang w:val="en-US"/>
              </w:rPr>
            </w:pPr>
            <w:r w:rsidRPr="0070443D">
              <w:rPr>
                <w:b/>
                <w:lang w:val="en-US"/>
              </w:rPr>
              <w:t>«SVETLANA»</w:t>
            </w:r>
          </w:p>
          <w:p w:rsidR="00AF692C" w:rsidRPr="0070443D" w:rsidRDefault="00AF692C" w:rsidP="00C70BBB">
            <w:pPr>
              <w:jc w:val="center"/>
              <w:rPr>
                <w:b/>
              </w:rPr>
            </w:pPr>
            <w:r w:rsidRPr="0070443D">
              <w:rPr>
                <w:b/>
              </w:rPr>
              <w:t>(</w:t>
            </w:r>
            <w:r w:rsidRPr="0070443D">
              <w:rPr>
                <w:b/>
                <w:lang w:val="en-US"/>
              </w:rPr>
              <w:t>13.7x12.5</w:t>
            </w:r>
            <w:r w:rsidRPr="0070443D">
              <w:rPr>
                <w:b/>
              </w:rPr>
              <w:t>)</w:t>
            </w:r>
          </w:p>
        </w:tc>
        <w:tc>
          <w:tcPr>
            <w:tcW w:w="1276" w:type="dxa"/>
            <w:vAlign w:val="center"/>
          </w:tcPr>
          <w:p w:rsidR="00AF692C" w:rsidRPr="0070443D" w:rsidRDefault="00AF692C" w:rsidP="00C70BBB">
            <w:pPr>
              <w:jc w:val="center"/>
              <w:rPr>
                <w:b/>
              </w:rPr>
            </w:pPr>
            <w:r w:rsidRPr="0070443D">
              <w:rPr>
                <w:b/>
              </w:rPr>
              <w:t>159,99</w:t>
            </w:r>
          </w:p>
        </w:tc>
        <w:tc>
          <w:tcPr>
            <w:tcW w:w="1701" w:type="dxa"/>
            <w:vAlign w:val="center"/>
          </w:tcPr>
          <w:p w:rsidR="00AF692C" w:rsidRPr="0070443D" w:rsidRDefault="00B46E04" w:rsidP="00A6509D">
            <w:pPr>
              <w:jc w:val="center"/>
              <w:rPr>
                <w:b/>
              </w:rPr>
            </w:pPr>
            <w:r>
              <w:rPr>
                <w:b/>
              </w:rPr>
              <w:t>60</w:t>
            </w:r>
            <w:r w:rsidR="00AF692C" w:rsidRPr="0070443D">
              <w:rPr>
                <w:b/>
              </w:rPr>
              <w:t xml:space="preserve"> 800</w:t>
            </w:r>
          </w:p>
        </w:tc>
        <w:tc>
          <w:tcPr>
            <w:tcW w:w="2270" w:type="dxa"/>
            <w:vAlign w:val="center"/>
          </w:tcPr>
          <w:p w:rsidR="00AF692C" w:rsidRPr="0070443D" w:rsidRDefault="00AF692C" w:rsidP="002F7ACB">
            <w:pPr>
              <w:rPr>
                <w:sz w:val="20"/>
                <w:szCs w:val="20"/>
                <w:lang w:val="en-US"/>
              </w:rPr>
            </w:pPr>
            <w:r w:rsidRPr="0070443D">
              <w:rPr>
                <w:sz w:val="20"/>
                <w:szCs w:val="20"/>
                <w:lang w:val="en-US"/>
              </w:rPr>
              <w:t>Timber wall 140 * 210 mm, timber wall 129 * 210 mm, timber wall 59 * 210, rafter, trimmer joists, beams 50 * 210 mm, planed board 150 * 45mm, 210 * 40 mm, timber of the siege 210 * 80 mm, waling 60 * 100mm, rack 200 * 200 mm</w:t>
            </w:r>
          </w:p>
          <w:p w:rsidR="00AF692C" w:rsidRPr="0070443D" w:rsidRDefault="00AF692C" w:rsidP="002F7ACB">
            <w:pPr>
              <w:rPr>
                <w:sz w:val="20"/>
                <w:szCs w:val="20"/>
                <w:lang w:val="en-US"/>
              </w:rPr>
            </w:pPr>
            <w:r w:rsidRPr="0070443D">
              <w:rPr>
                <w:i/>
                <w:sz w:val="16"/>
                <w:szCs w:val="16"/>
                <w:lang w:val="en-US"/>
              </w:rPr>
              <w:t>Square-edged plank of sort 1-3</w:t>
            </w:r>
          </w:p>
        </w:tc>
        <w:tc>
          <w:tcPr>
            <w:tcW w:w="2833" w:type="dxa"/>
            <w:vAlign w:val="center"/>
          </w:tcPr>
          <w:p w:rsidR="00AF692C" w:rsidRDefault="00AF692C" w:rsidP="00F767C7">
            <w:pPr>
              <w:jc w:val="center"/>
              <w:rPr>
                <w:b/>
              </w:rPr>
            </w:pPr>
            <w:r>
              <w:rPr>
                <w:b/>
                <w:noProof/>
              </w:rPr>
              <w:drawing>
                <wp:inline distT="0" distB="0" distL="0" distR="0">
                  <wp:extent cx="1672670" cy="1143000"/>
                  <wp:effectExtent l="0" t="0" r="0" b="0"/>
                  <wp:docPr id="37" name="Рисунок 24" descr="Вид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 17.jpg"/>
                          <pic:cNvPicPr/>
                        </pic:nvPicPr>
                        <pic:blipFill>
                          <a:blip r:embed="rId33" cstate="print"/>
                          <a:stretch>
                            <a:fillRect/>
                          </a:stretch>
                        </pic:blipFill>
                        <pic:spPr>
                          <a:xfrm>
                            <a:off x="0" y="0"/>
                            <a:ext cx="1672624" cy="1142969"/>
                          </a:xfrm>
                          <a:prstGeom prst="rect">
                            <a:avLst/>
                          </a:prstGeom>
                        </pic:spPr>
                      </pic:pic>
                    </a:graphicData>
                  </a:graphic>
                </wp:inline>
              </w:drawing>
            </w:r>
          </w:p>
        </w:tc>
      </w:tr>
      <w:tr w:rsidR="00E73C22" w:rsidRPr="00B46E04" w:rsidTr="00DE472A">
        <w:tc>
          <w:tcPr>
            <w:tcW w:w="10632" w:type="dxa"/>
            <w:gridSpan w:val="6"/>
          </w:tcPr>
          <w:p w:rsidR="00E73C22" w:rsidRPr="00C90D5B" w:rsidRDefault="00E73C22" w:rsidP="00A72C81">
            <w:pPr>
              <w:rPr>
                <w:b/>
                <w:noProof/>
                <w:lang w:val="en-US"/>
              </w:rPr>
            </w:pPr>
            <w:r w:rsidRPr="00C90D5B">
              <w:rPr>
                <w:i/>
                <w:color w:val="FF0000"/>
                <w:lang w:val="en-US"/>
              </w:rPr>
              <w:t>**</w:t>
            </w:r>
            <w:r w:rsidRPr="008E1359">
              <w:rPr>
                <w:i/>
                <w:color w:val="FF0000"/>
                <w:lang w:val="en-US"/>
              </w:rPr>
              <w:t>**</w:t>
            </w:r>
            <w:r w:rsidRPr="0070443D">
              <w:rPr>
                <w:b/>
                <w:i/>
                <w:lang w:val="en-US"/>
              </w:rPr>
              <w:t>The foundation and construction works in the cost of these projects is not included.</w:t>
            </w:r>
          </w:p>
        </w:tc>
      </w:tr>
    </w:tbl>
    <w:p w:rsidR="00FD4D69" w:rsidRPr="009A5492" w:rsidRDefault="00FD4D69" w:rsidP="00FD4D69">
      <w:pPr>
        <w:jc w:val="right"/>
        <w:rPr>
          <w:b/>
          <w:sz w:val="26"/>
          <w:szCs w:val="26"/>
          <w:lang w:val="en-US"/>
        </w:rPr>
      </w:pPr>
    </w:p>
    <w:p w:rsidR="00B14453" w:rsidRPr="009A5492" w:rsidRDefault="00B14453" w:rsidP="00FD4D69">
      <w:pPr>
        <w:jc w:val="right"/>
        <w:rPr>
          <w:b/>
          <w:sz w:val="26"/>
          <w:szCs w:val="26"/>
          <w:lang w:val="en-US"/>
        </w:rPr>
      </w:pPr>
    </w:p>
    <w:p w:rsidR="00B14453" w:rsidRPr="009A5492" w:rsidRDefault="00B14453" w:rsidP="00FD4D69">
      <w:pPr>
        <w:jc w:val="right"/>
        <w:rPr>
          <w:b/>
          <w:sz w:val="26"/>
          <w:szCs w:val="26"/>
          <w:lang w:val="en-US"/>
        </w:rPr>
      </w:pPr>
    </w:p>
    <w:p w:rsidR="00B14453" w:rsidRPr="009A5492" w:rsidRDefault="00B14453" w:rsidP="00FD4D69">
      <w:pPr>
        <w:jc w:val="right"/>
        <w:rPr>
          <w:b/>
          <w:sz w:val="26"/>
          <w:szCs w:val="26"/>
          <w:lang w:val="en-US"/>
        </w:rPr>
      </w:pPr>
    </w:p>
    <w:p w:rsidR="00B14453" w:rsidRPr="009A5492" w:rsidRDefault="00B14453" w:rsidP="00FD4D69">
      <w:pPr>
        <w:jc w:val="right"/>
        <w:rPr>
          <w:b/>
          <w:sz w:val="26"/>
          <w:szCs w:val="26"/>
          <w:lang w:val="en-US"/>
        </w:rPr>
      </w:pPr>
    </w:p>
    <w:p w:rsidR="00FD4D69" w:rsidRPr="00B14453" w:rsidRDefault="00FD4D69" w:rsidP="00FD4D69">
      <w:pPr>
        <w:jc w:val="right"/>
        <w:rPr>
          <w:b/>
          <w:sz w:val="28"/>
          <w:szCs w:val="28"/>
          <w:lang w:val="en-US"/>
        </w:rPr>
      </w:pPr>
      <w:r w:rsidRPr="00B14453">
        <w:rPr>
          <w:b/>
          <w:sz w:val="28"/>
          <w:szCs w:val="28"/>
          <w:lang w:val="en-US"/>
        </w:rPr>
        <w:t>Contacts of sales department:</w:t>
      </w:r>
    </w:p>
    <w:p w:rsidR="00FD4D69" w:rsidRDefault="00FD4D69" w:rsidP="00FD4D69">
      <w:pPr>
        <w:jc w:val="right"/>
        <w:rPr>
          <w:b/>
          <w:sz w:val="26"/>
          <w:szCs w:val="26"/>
          <w:lang w:val="en-US"/>
        </w:rPr>
      </w:pPr>
    </w:p>
    <w:p w:rsidR="00FD4D69" w:rsidRDefault="00FD4D69" w:rsidP="00FD4D69">
      <w:pPr>
        <w:jc w:val="right"/>
        <w:rPr>
          <w:b/>
          <w:sz w:val="26"/>
          <w:szCs w:val="26"/>
          <w:lang w:val="en-US"/>
        </w:rPr>
      </w:pPr>
    </w:p>
    <w:p w:rsidR="00FD4D69" w:rsidRPr="00F002E0" w:rsidRDefault="00794B81" w:rsidP="00FD4D69">
      <w:pPr>
        <w:jc w:val="right"/>
        <w:rPr>
          <w:sz w:val="28"/>
          <w:szCs w:val="28"/>
          <w:lang w:val="en-US"/>
        </w:rPr>
      </w:pPr>
      <w:r>
        <w:rPr>
          <w:sz w:val="28"/>
          <w:szCs w:val="28"/>
          <w:lang w:val="en-US"/>
        </w:rPr>
        <w:t>T</w:t>
      </w:r>
      <w:r w:rsidR="00FD4D69">
        <w:rPr>
          <w:sz w:val="28"/>
          <w:szCs w:val="28"/>
          <w:lang w:val="en-US"/>
        </w:rPr>
        <w:t>el/fax: + 375-2239-</w:t>
      </w:r>
      <w:r w:rsidR="0067221D">
        <w:rPr>
          <w:sz w:val="28"/>
          <w:szCs w:val="28"/>
          <w:lang w:val="en-US"/>
        </w:rPr>
        <w:t>71 843</w:t>
      </w:r>
    </w:p>
    <w:p w:rsidR="00FD4D69" w:rsidRPr="00F002E0" w:rsidRDefault="00794B81" w:rsidP="00FD4D69">
      <w:pPr>
        <w:jc w:val="right"/>
        <w:rPr>
          <w:sz w:val="28"/>
          <w:szCs w:val="28"/>
          <w:lang w:val="en-US"/>
        </w:rPr>
      </w:pPr>
      <w:r>
        <w:rPr>
          <w:sz w:val="28"/>
          <w:szCs w:val="28"/>
          <w:lang w:val="en-US"/>
        </w:rPr>
        <w:t>T</w:t>
      </w:r>
      <w:r w:rsidR="00FD4D69" w:rsidRPr="00F002E0">
        <w:rPr>
          <w:sz w:val="28"/>
          <w:szCs w:val="28"/>
          <w:lang w:val="en-US"/>
        </w:rPr>
        <w:t>el.</w:t>
      </w:r>
      <w:r w:rsidR="00FD4D69">
        <w:rPr>
          <w:sz w:val="28"/>
          <w:szCs w:val="28"/>
          <w:lang w:val="en-US"/>
        </w:rPr>
        <w:t>: + 375-29-352-25-20</w:t>
      </w:r>
    </w:p>
    <w:p w:rsidR="00FD4D69" w:rsidRPr="0067221D" w:rsidRDefault="00794B81" w:rsidP="0067221D">
      <w:pPr>
        <w:jc w:val="right"/>
        <w:rPr>
          <w:sz w:val="28"/>
          <w:szCs w:val="28"/>
          <w:lang w:val="en-US"/>
        </w:rPr>
      </w:pPr>
      <w:r>
        <w:rPr>
          <w:sz w:val="28"/>
          <w:szCs w:val="28"/>
          <w:lang w:val="en-US"/>
        </w:rPr>
        <w:t>E</w:t>
      </w:r>
      <w:r w:rsidR="00FD4D69" w:rsidRPr="00F002E0">
        <w:rPr>
          <w:sz w:val="28"/>
          <w:szCs w:val="28"/>
          <w:lang w:val="en-US"/>
        </w:rPr>
        <w:t xml:space="preserve">-mail: </w:t>
      </w:r>
      <w:r w:rsidR="002D391E">
        <w:rPr>
          <w:sz w:val="28"/>
          <w:szCs w:val="28"/>
          <w:lang w:val="en-US"/>
        </w:rPr>
        <w:t>ptozgb@domostroenie.by</w:t>
      </w:r>
    </w:p>
    <w:p w:rsidR="00FD4D69" w:rsidRPr="0067221D" w:rsidRDefault="00A22204" w:rsidP="00FD4D69">
      <w:pPr>
        <w:jc w:val="right"/>
        <w:rPr>
          <w:sz w:val="28"/>
          <w:szCs w:val="28"/>
          <w:lang w:val="en-US"/>
        </w:rPr>
      </w:pPr>
      <w:hyperlink r:id="rId34" w:history="1">
        <w:r w:rsidR="00FD4D69" w:rsidRPr="0067221D">
          <w:rPr>
            <w:rStyle w:val="a5"/>
            <w:color w:val="auto"/>
            <w:sz w:val="28"/>
            <w:szCs w:val="28"/>
            <w:lang w:val="en-US"/>
          </w:rPr>
          <w:t>www.domostroenie.by</w:t>
        </w:r>
      </w:hyperlink>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Default="00DE472A" w:rsidP="00C54696">
      <w:pPr>
        <w:jc w:val="right"/>
        <w:rPr>
          <w:lang w:val="en-US"/>
        </w:rPr>
      </w:pPr>
    </w:p>
    <w:p w:rsidR="00DE472A" w:rsidRPr="00B14453" w:rsidRDefault="00DE472A" w:rsidP="00C54696">
      <w:pPr>
        <w:jc w:val="right"/>
      </w:pPr>
    </w:p>
    <w:p w:rsidR="00DE472A" w:rsidRDefault="00DE472A" w:rsidP="00C54696">
      <w:pPr>
        <w:jc w:val="right"/>
        <w:rPr>
          <w:lang w:val="en-US"/>
        </w:rPr>
      </w:pPr>
    </w:p>
    <w:p w:rsidR="00DE472A" w:rsidRDefault="00DE472A" w:rsidP="00C54696">
      <w:pPr>
        <w:jc w:val="right"/>
        <w:rPr>
          <w:lang w:val="en-US"/>
        </w:rPr>
      </w:pPr>
    </w:p>
    <w:p w:rsidR="00DE472A" w:rsidRPr="0070443D" w:rsidRDefault="00DE472A" w:rsidP="00DE472A">
      <w:pPr>
        <w:rPr>
          <w:rStyle w:val="apple-style-span"/>
          <w:b/>
          <w:sz w:val="32"/>
          <w:szCs w:val="32"/>
          <w:u w:val="single"/>
        </w:rPr>
      </w:pPr>
      <w:r w:rsidRPr="0070443D">
        <w:rPr>
          <w:rStyle w:val="apple-style-span"/>
          <w:b/>
          <w:sz w:val="32"/>
          <w:szCs w:val="32"/>
          <w:u w:val="single"/>
          <w:lang w:val="en-US"/>
        </w:rPr>
        <w:t>SUMMER HAUSE</w:t>
      </w:r>
    </w:p>
    <w:p w:rsidR="00C70BBB" w:rsidRPr="00C70BBB" w:rsidRDefault="00C70BBB" w:rsidP="00DE472A">
      <w:pPr>
        <w:rPr>
          <w:rStyle w:val="apple-style-span"/>
          <w:b/>
          <w:color w:val="984806" w:themeColor="accent6" w:themeShade="80"/>
          <w:sz w:val="16"/>
          <w:szCs w:val="16"/>
          <w:u w:val="single"/>
        </w:rPr>
      </w:pPr>
    </w:p>
    <w:tbl>
      <w:tblPr>
        <w:tblStyle w:val="a7"/>
        <w:tblW w:w="10172" w:type="dxa"/>
        <w:tblLayout w:type="fixed"/>
        <w:tblLook w:val="04A0" w:firstRow="1" w:lastRow="0" w:firstColumn="1" w:lastColumn="0" w:noHBand="0" w:noVBand="1"/>
      </w:tblPr>
      <w:tblGrid>
        <w:gridCol w:w="426"/>
        <w:gridCol w:w="2835"/>
        <w:gridCol w:w="1525"/>
        <w:gridCol w:w="2126"/>
        <w:gridCol w:w="3260"/>
      </w:tblGrid>
      <w:tr w:rsidR="00C70BBB" w:rsidRPr="00BE1B48" w:rsidTr="00965F41">
        <w:trPr>
          <w:trHeight w:val="667"/>
        </w:trPr>
        <w:tc>
          <w:tcPr>
            <w:tcW w:w="426" w:type="dxa"/>
            <w:vAlign w:val="center"/>
          </w:tcPr>
          <w:p w:rsidR="00C70BBB" w:rsidRPr="0070443D" w:rsidRDefault="00C70BBB" w:rsidP="00965F41">
            <w:pPr>
              <w:jc w:val="center"/>
              <w:rPr>
                <w:b/>
              </w:rPr>
            </w:pPr>
            <w:r w:rsidRPr="0070443D">
              <w:rPr>
                <w:b/>
              </w:rPr>
              <w:t>№</w:t>
            </w:r>
          </w:p>
        </w:tc>
        <w:tc>
          <w:tcPr>
            <w:tcW w:w="2835" w:type="dxa"/>
            <w:vAlign w:val="center"/>
          </w:tcPr>
          <w:p w:rsidR="00C70BBB" w:rsidRPr="0070443D" w:rsidRDefault="0070443D" w:rsidP="00965F41">
            <w:pPr>
              <w:jc w:val="center"/>
              <w:rPr>
                <w:b/>
                <w:lang w:val="en-US"/>
              </w:rPr>
            </w:pPr>
            <w:r>
              <w:rPr>
                <w:b/>
                <w:lang w:val="en-US"/>
              </w:rPr>
              <w:t>N</w:t>
            </w:r>
            <w:r w:rsidR="00C70BBB" w:rsidRPr="0070443D">
              <w:rPr>
                <w:b/>
                <w:lang w:val="en-US"/>
              </w:rPr>
              <w:t>ame of the project</w:t>
            </w:r>
          </w:p>
        </w:tc>
        <w:tc>
          <w:tcPr>
            <w:tcW w:w="1525" w:type="dxa"/>
            <w:vAlign w:val="center"/>
          </w:tcPr>
          <w:p w:rsidR="00C70BBB" w:rsidRPr="0070443D" w:rsidRDefault="0070443D" w:rsidP="00965F41">
            <w:pPr>
              <w:jc w:val="center"/>
              <w:rPr>
                <w:b/>
              </w:rPr>
            </w:pPr>
            <w:r>
              <w:rPr>
                <w:b/>
                <w:lang w:val="en-US"/>
              </w:rPr>
              <w:t>T</w:t>
            </w:r>
            <w:r w:rsidR="00C70BBB" w:rsidRPr="0070443D">
              <w:rPr>
                <w:b/>
              </w:rPr>
              <w:t>otalarea, m2</w:t>
            </w:r>
          </w:p>
        </w:tc>
        <w:tc>
          <w:tcPr>
            <w:tcW w:w="2126" w:type="dxa"/>
            <w:vAlign w:val="center"/>
          </w:tcPr>
          <w:p w:rsidR="00C70BBB" w:rsidRPr="0070443D" w:rsidRDefault="00C70BBB" w:rsidP="00965F41">
            <w:pPr>
              <w:jc w:val="center"/>
              <w:rPr>
                <w:b/>
                <w:lang w:val="en-US"/>
              </w:rPr>
            </w:pPr>
            <w:r w:rsidRPr="0070443D">
              <w:rPr>
                <w:rFonts w:asciiTheme="majorHAnsi" w:eastAsiaTheme="minorHAnsi" w:hAnsiTheme="majorHAnsi"/>
                <w:b/>
                <w:lang w:val="en-US" w:eastAsia="en-US"/>
              </w:rPr>
              <w:t>Price without VAT, EUR (FCA)</w:t>
            </w:r>
          </w:p>
        </w:tc>
        <w:tc>
          <w:tcPr>
            <w:tcW w:w="3260" w:type="dxa"/>
            <w:vAlign w:val="center"/>
          </w:tcPr>
          <w:p w:rsidR="00C70BBB" w:rsidRPr="0070443D" w:rsidRDefault="0070443D" w:rsidP="00965F41">
            <w:pPr>
              <w:jc w:val="center"/>
              <w:rPr>
                <w:b/>
              </w:rPr>
            </w:pPr>
            <w:r>
              <w:rPr>
                <w:b/>
                <w:lang w:val="en-US"/>
              </w:rPr>
              <w:t>G</w:t>
            </w:r>
            <w:r w:rsidR="00C70BBB" w:rsidRPr="0070443D">
              <w:rPr>
                <w:b/>
              </w:rPr>
              <w:t>eneralview</w:t>
            </w:r>
          </w:p>
        </w:tc>
      </w:tr>
      <w:tr w:rsidR="00AF692C" w:rsidTr="00965F41">
        <w:trPr>
          <w:trHeight w:val="2267"/>
        </w:trPr>
        <w:tc>
          <w:tcPr>
            <w:tcW w:w="426" w:type="dxa"/>
            <w:vAlign w:val="center"/>
          </w:tcPr>
          <w:p w:rsidR="00AF692C" w:rsidRPr="00C2303B" w:rsidRDefault="00AF692C" w:rsidP="00965F41">
            <w:pPr>
              <w:jc w:val="center"/>
              <w:rPr>
                <w:b/>
              </w:rPr>
            </w:pPr>
            <w:r>
              <w:rPr>
                <w:b/>
              </w:rPr>
              <w:t>1</w:t>
            </w:r>
          </w:p>
        </w:tc>
        <w:tc>
          <w:tcPr>
            <w:tcW w:w="2835" w:type="dxa"/>
            <w:vAlign w:val="center"/>
          </w:tcPr>
          <w:p w:rsidR="00AF692C" w:rsidRDefault="00AF692C" w:rsidP="00965F41">
            <w:pPr>
              <w:jc w:val="center"/>
              <w:rPr>
                <w:b/>
                <w:lang w:val="en-US"/>
              </w:rPr>
            </w:pPr>
          </w:p>
          <w:p w:rsidR="0070443D" w:rsidRDefault="00AF692C" w:rsidP="00965F41">
            <w:pPr>
              <w:jc w:val="center"/>
              <w:rPr>
                <w:b/>
                <w:lang w:val="en-US"/>
              </w:rPr>
            </w:pPr>
            <w:r>
              <w:rPr>
                <w:b/>
              </w:rPr>
              <w:t xml:space="preserve">МАФ-1.12 </w:t>
            </w:r>
          </w:p>
          <w:p w:rsidR="00AF692C" w:rsidRPr="00C2303B" w:rsidRDefault="00AF692C" w:rsidP="00965F41">
            <w:pPr>
              <w:jc w:val="center"/>
              <w:rPr>
                <w:b/>
              </w:rPr>
            </w:pPr>
            <w:r>
              <w:rPr>
                <w:b/>
              </w:rPr>
              <w:t>(2500*3000)</w:t>
            </w:r>
          </w:p>
        </w:tc>
        <w:tc>
          <w:tcPr>
            <w:tcW w:w="1525" w:type="dxa"/>
            <w:vAlign w:val="center"/>
          </w:tcPr>
          <w:p w:rsidR="00AF692C" w:rsidRPr="0070443D" w:rsidRDefault="00AF692C" w:rsidP="00965F41">
            <w:pPr>
              <w:jc w:val="center"/>
              <w:rPr>
                <w:b/>
              </w:rPr>
            </w:pPr>
            <w:r w:rsidRPr="0070443D">
              <w:rPr>
                <w:b/>
              </w:rPr>
              <w:t>7,5</w:t>
            </w:r>
          </w:p>
        </w:tc>
        <w:tc>
          <w:tcPr>
            <w:tcW w:w="2126" w:type="dxa"/>
            <w:vAlign w:val="center"/>
          </w:tcPr>
          <w:p w:rsidR="00AF692C" w:rsidRPr="00B23874" w:rsidRDefault="00B46E04" w:rsidP="00A6509D">
            <w:pPr>
              <w:jc w:val="center"/>
              <w:rPr>
                <w:b/>
              </w:rPr>
            </w:pPr>
            <w:r>
              <w:rPr>
                <w:b/>
              </w:rPr>
              <w:t>6</w:t>
            </w:r>
            <w:r w:rsidR="00AF692C">
              <w:rPr>
                <w:b/>
              </w:rPr>
              <w:t>20</w:t>
            </w:r>
          </w:p>
        </w:tc>
        <w:tc>
          <w:tcPr>
            <w:tcW w:w="3260" w:type="dxa"/>
            <w:vAlign w:val="center"/>
          </w:tcPr>
          <w:p w:rsidR="00AF692C" w:rsidRDefault="00AF692C" w:rsidP="00965F41">
            <w:pPr>
              <w:jc w:val="center"/>
              <w:rPr>
                <w:b/>
              </w:rPr>
            </w:pPr>
            <w:r>
              <w:rPr>
                <w:noProof/>
              </w:rPr>
              <w:drawing>
                <wp:inline distT="0" distB="0" distL="0" distR="0">
                  <wp:extent cx="1769023" cy="1327638"/>
                  <wp:effectExtent l="19050" t="0" r="2627" b="0"/>
                  <wp:docPr id="38" name="Рисунок 13" descr="X:\Рудковская\могилевская типография\беседки\МАФ-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Рудковская\могилевская типография\беседки\МАФ-1-12.jpg"/>
                          <pic:cNvPicPr>
                            <a:picLocks noChangeAspect="1" noChangeArrowheads="1"/>
                          </pic:cNvPicPr>
                        </pic:nvPicPr>
                        <pic:blipFill>
                          <a:blip r:embed="rId35" cstate="print"/>
                          <a:srcRect/>
                          <a:stretch>
                            <a:fillRect/>
                          </a:stretch>
                        </pic:blipFill>
                        <pic:spPr bwMode="auto">
                          <a:xfrm>
                            <a:off x="0" y="0"/>
                            <a:ext cx="1773605" cy="1331077"/>
                          </a:xfrm>
                          <a:prstGeom prst="rect">
                            <a:avLst/>
                          </a:prstGeom>
                          <a:noFill/>
                          <a:ln w="9525">
                            <a:noFill/>
                            <a:miter lim="800000"/>
                            <a:headEnd/>
                            <a:tailEnd/>
                          </a:ln>
                        </pic:spPr>
                      </pic:pic>
                    </a:graphicData>
                  </a:graphic>
                </wp:inline>
              </w:drawing>
            </w:r>
          </w:p>
        </w:tc>
      </w:tr>
      <w:tr w:rsidR="00AF692C" w:rsidTr="00965F41">
        <w:trPr>
          <w:trHeight w:val="2425"/>
        </w:trPr>
        <w:tc>
          <w:tcPr>
            <w:tcW w:w="426" w:type="dxa"/>
            <w:vAlign w:val="center"/>
          </w:tcPr>
          <w:p w:rsidR="00AF692C" w:rsidRPr="00D26580" w:rsidRDefault="00AF692C" w:rsidP="00965F41">
            <w:pPr>
              <w:jc w:val="center"/>
              <w:rPr>
                <w:b/>
              </w:rPr>
            </w:pPr>
            <w:r>
              <w:rPr>
                <w:b/>
              </w:rPr>
              <w:t>2</w:t>
            </w:r>
          </w:p>
        </w:tc>
        <w:tc>
          <w:tcPr>
            <w:tcW w:w="2835" w:type="dxa"/>
            <w:vAlign w:val="center"/>
          </w:tcPr>
          <w:p w:rsidR="0070443D" w:rsidRDefault="00AF692C" w:rsidP="00965F41">
            <w:pPr>
              <w:jc w:val="center"/>
              <w:rPr>
                <w:b/>
                <w:lang w:val="en-US"/>
              </w:rPr>
            </w:pPr>
            <w:r w:rsidRPr="00754E73">
              <w:rPr>
                <w:b/>
              </w:rPr>
              <w:t>МАФ</w:t>
            </w:r>
            <w:r>
              <w:rPr>
                <w:b/>
              </w:rPr>
              <w:t xml:space="preserve">-2.12 </w:t>
            </w:r>
          </w:p>
          <w:p w:rsidR="00AF692C" w:rsidRPr="00754E73" w:rsidRDefault="00AF692C" w:rsidP="00965F41">
            <w:pPr>
              <w:jc w:val="center"/>
              <w:rPr>
                <w:b/>
              </w:rPr>
            </w:pPr>
            <w:r>
              <w:rPr>
                <w:b/>
              </w:rPr>
              <w:t>(4000*5000)</w:t>
            </w:r>
          </w:p>
        </w:tc>
        <w:tc>
          <w:tcPr>
            <w:tcW w:w="1525" w:type="dxa"/>
            <w:vAlign w:val="center"/>
          </w:tcPr>
          <w:p w:rsidR="00AF692C" w:rsidRPr="0070443D" w:rsidRDefault="00AF692C" w:rsidP="00965F41">
            <w:pPr>
              <w:jc w:val="center"/>
              <w:rPr>
                <w:b/>
              </w:rPr>
            </w:pPr>
            <w:r w:rsidRPr="0070443D">
              <w:rPr>
                <w:b/>
              </w:rPr>
              <w:t>20</w:t>
            </w:r>
          </w:p>
        </w:tc>
        <w:tc>
          <w:tcPr>
            <w:tcW w:w="2126" w:type="dxa"/>
            <w:vAlign w:val="center"/>
          </w:tcPr>
          <w:p w:rsidR="00AF692C" w:rsidRPr="00B23874" w:rsidRDefault="00B46E04" w:rsidP="00A6509D">
            <w:pPr>
              <w:jc w:val="center"/>
              <w:rPr>
                <w:b/>
                <w:color w:val="FF0000"/>
              </w:rPr>
            </w:pPr>
            <w:r>
              <w:rPr>
                <w:b/>
              </w:rPr>
              <w:t>1 5</w:t>
            </w:r>
            <w:r w:rsidR="00AF692C">
              <w:rPr>
                <w:b/>
              </w:rPr>
              <w:t>30</w:t>
            </w:r>
          </w:p>
        </w:tc>
        <w:tc>
          <w:tcPr>
            <w:tcW w:w="3260" w:type="dxa"/>
            <w:vAlign w:val="center"/>
          </w:tcPr>
          <w:p w:rsidR="00AF692C" w:rsidRDefault="00AF692C" w:rsidP="00965F41">
            <w:pPr>
              <w:jc w:val="center"/>
              <w:rPr>
                <w:b/>
              </w:rPr>
            </w:pPr>
            <w:r>
              <w:rPr>
                <w:b/>
                <w:noProof/>
              </w:rPr>
              <w:drawing>
                <wp:inline distT="0" distB="0" distL="0" distR="0">
                  <wp:extent cx="1820861" cy="1487469"/>
                  <wp:effectExtent l="19050" t="0" r="7939" b="0"/>
                  <wp:docPr id="41" name="Рисунок 14" descr="X:\Рудковская\могилевская типография\беседки\МАФ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Рудковская\могилевская типография\беседки\МАФ 2.12.jpg"/>
                          <pic:cNvPicPr>
                            <a:picLocks noChangeAspect="1" noChangeArrowheads="1"/>
                          </pic:cNvPicPr>
                        </pic:nvPicPr>
                        <pic:blipFill>
                          <a:blip r:embed="rId36" cstate="print"/>
                          <a:srcRect/>
                          <a:stretch>
                            <a:fillRect/>
                          </a:stretch>
                        </pic:blipFill>
                        <pic:spPr bwMode="auto">
                          <a:xfrm>
                            <a:off x="0" y="0"/>
                            <a:ext cx="1822194" cy="1488558"/>
                          </a:xfrm>
                          <a:prstGeom prst="rect">
                            <a:avLst/>
                          </a:prstGeom>
                          <a:noFill/>
                          <a:ln w="9525">
                            <a:noFill/>
                            <a:miter lim="800000"/>
                            <a:headEnd/>
                            <a:tailEnd/>
                          </a:ln>
                        </pic:spPr>
                      </pic:pic>
                    </a:graphicData>
                  </a:graphic>
                </wp:inline>
              </w:drawing>
            </w:r>
          </w:p>
        </w:tc>
      </w:tr>
      <w:tr w:rsidR="00AF692C" w:rsidTr="00965F41">
        <w:tc>
          <w:tcPr>
            <w:tcW w:w="426" w:type="dxa"/>
            <w:vAlign w:val="center"/>
          </w:tcPr>
          <w:p w:rsidR="00AF692C" w:rsidRPr="00D26580" w:rsidRDefault="00AF692C" w:rsidP="00965F41">
            <w:pPr>
              <w:jc w:val="center"/>
              <w:rPr>
                <w:b/>
              </w:rPr>
            </w:pPr>
            <w:r>
              <w:rPr>
                <w:b/>
              </w:rPr>
              <w:t>3</w:t>
            </w:r>
          </w:p>
        </w:tc>
        <w:tc>
          <w:tcPr>
            <w:tcW w:w="2835" w:type="dxa"/>
            <w:vAlign w:val="center"/>
          </w:tcPr>
          <w:p w:rsidR="0070443D" w:rsidRDefault="00AF692C" w:rsidP="00965F41">
            <w:pPr>
              <w:jc w:val="center"/>
              <w:rPr>
                <w:b/>
                <w:lang w:val="en-US"/>
              </w:rPr>
            </w:pPr>
            <w:r w:rsidRPr="00754E73">
              <w:rPr>
                <w:b/>
              </w:rPr>
              <w:t>МАФ</w:t>
            </w:r>
            <w:r>
              <w:rPr>
                <w:b/>
              </w:rPr>
              <w:t>-5.12</w:t>
            </w:r>
          </w:p>
          <w:p w:rsidR="00AF692C" w:rsidRPr="00754E73" w:rsidRDefault="00AF692C" w:rsidP="00965F41">
            <w:pPr>
              <w:jc w:val="center"/>
              <w:rPr>
                <w:b/>
              </w:rPr>
            </w:pPr>
            <w:r>
              <w:rPr>
                <w:b/>
              </w:rPr>
              <w:t>(4000*8500)</w:t>
            </w:r>
          </w:p>
        </w:tc>
        <w:tc>
          <w:tcPr>
            <w:tcW w:w="1525" w:type="dxa"/>
            <w:vAlign w:val="center"/>
          </w:tcPr>
          <w:p w:rsidR="00AF692C" w:rsidRPr="0070443D" w:rsidRDefault="00AF692C" w:rsidP="00965F41">
            <w:pPr>
              <w:jc w:val="center"/>
              <w:rPr>
                <w:b/>
              </w:rPr>
            </w:pPr>
            <w:r w:rsidRPr="0070443D">
              <w:rPr>
                <w:b/>
              </w:rPr>
              <w:t>34</w:t>
            </w:r>
          </w:p>
        </w:tc>
        <w:tc>
          <w:tcPr>
            <w:tcW w:w="2126" w:type="dxa"/>
            <w:vAlign w:val="center"/>
          </w:tcPr>
          <w:p w:rsidR="00AF692C" w:rsidRPr="00B23874" w:rsidRDefault="00B46E04" w:rsidP="00A6509D">
            <w:pPr>
              <w:jc w:val="center"/>
              <w:rPr>
                <w:b/>
              </w:rPr>
            </w:pPr>
            <w:r>
              <w:rPr>
                <w:b/>
              </w:rPr>
              <w:t>1 9</w:t>
            </w:r>
            <w:r w:rsidR="00AF692C">
              <w:rPr>
                <w:b/>
              </w:rPr>
              <w:t>00</w:t>
            </w:r>
          </w:p>
        </w:tc>
        <w:tc>
          <w:tcPr>
            <w:tcW w:w="3260" w:type="dxa"/>
            <w:vAlign w:val="center"/>
          </w:tcPr>
          <w:p w:rsidR="00AF692C" w:rsidRDefault="00AF692C" w:rsidP="00965F41">
            <w:pPr>
              <w:jc w:val="center"/>
              <w:rPr>
                <w:b/>
              </w:rPr>
            </w:pPr>
            <w:r>
              <w:rPr>
                <w:noProof/>
              </w:rPr>
              <w:drawing>
                <wp:inline distT="0" distB="0" distL="0" distR="0">
                  <wp:extent cx="1943962" cy="1345721"/>
                  <wp:effectExtent l="19050" t="0" r="0" b="0"/>
                  <wp:docPr id="42" name="Рисунок 15" descr="X:\Рудковская\могилевская типография\беседки\МАФ 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Рудковская\могилевская типография\беседки\МАФ 5.12.jpg"/>
                          <pic:cNvPicPr>
                            <a:picLocks noChangeAspect="1" noChangeArrowheads="1"/>
                          </pic:cNvPicPr>
                        </pic:nvPicPr>
                        <pic:blipFill>
                          <a:blip r:embed="rId37" cstate="print"/>
                          <a:srcRect/>
                          <a:stretch>
                            <a:fillRect/>
                          </a:stretch>
                        </pic:blipFill>
                        <pic:spPr bwMode="auto">
                          <a:xfrm>
                            <a:off x="0" y="0"/>
                            <a:ext cx="1955433" cy="1353662"/>
                          </a:xfrm>
                          <a:prstGeom prst="rect">
                            <a:avLst/>
                          </a:prstGeom>
                          <a:noFill/>
                          <a:ln w="9525">
                            <a:noFill/>
                            <a:miter lim="800000"/>
                            <a:headEnd/>
                            <a:tailEnd/>
                          </a:ln>
                        </pic:spPr>
                      </pic:pic>
                    </a:graphicData>
                  </a:graphic>
                </wp:inline>
              </w:drawing>
            </w:r>
          </w:p>
        </w:tc>
      </w:tr>
      <w:tr w:rsidR="00AF692C" w:rsidTr="00965F41">
        <w:tc>
          <w:tcPr>
            <w:tcW w:w="426" w:type="dxa"/>
            <w:vAlign w:val="center"/>
          </w:tcPr>
          <w:p w:rsidR="00AF692C" w:rsidRPr="00D26580" w:rsidRDefault="00AF692C" w:rsidP="00965F41">
            <w:pPr>
              <w:jc w:val="center"/>
              <w:rPr>
                <w:b/>
              </w:rPr>
            </w:pPr>
            <w:r>
              <w:rPr>
                <w:b/>
              </w:rPr>
              <w:t>4</w:t>
            </w:r>
          </w:p>
        </w:tc>
        <w:tc>
          <w:tcPr>
            <w:tcW w:w="2835" w:type="dxa"/>
            <w:vAlign w:val="center"/>
          </w:tcPr>
          <w:p w:rsidR="0070443D" w:rsidRDefault="00AF692C" w:rsidP="00965F41">
            <w:pPr>
              <w:jc w:val="center"/>
              <w:rPr>
                <w:b/>
                <w:lang w:val="en-US"/>
              </w:rPr>
            </w:pPr>
            <w:r w:rsidRPr="00754E73">
              <w:rPr>
                <w:b/>
              </w:rPr>
              <w:t>МАФ</w:t>
            </w:r>
            <w:r>
              <w:rPr>
                <w:b/>
              </w:rPr>
              <w:t xml:space="preserve">-6.12 </w:t>
            </w:r>
          </w:p>
          <w:p w:rsidR="00AF692C" w:rsidRPr="00754E73" w:rsidRDefault="00AF692C" w:rsidP="00965F41">
            <w:pPr>
              <w:jc w:val="center"/>
              <w:rPr>
                <w:b/>
              </w:rPr>
            </w:pPr>
            <w:r>
              <w:rPr>
                <w:b/>
              </w:rPr>
              <w:t>(4000*8500)</w:t>
            </w:r>
          </w:p>
        </w:tc>
        <w:tc>
          <w:tcPr>
            <w:tcW w:w="1525" w:type="dxa"/>
            <w:vAlign w:val="center"/>
          </w:tcPr>
          <w:p w:rsidR="00AF692C" w:rsidRPr="0070443D" w:rsidRDefault="00AF692C" w:rsidP="00965F41">
            <w:pPr>
              <w:jc w:val="center"/>
              <w:rPr>
                <w:b/>
              </w:rPr>
            </w:pPr>
            <w:r w:rsidRPr="0070443D">
              <w:rPr>
                <w:b/>
              </w:rPr>
              <w:t>34</w:t>
            </w:r>
          </w:p>
        </w:tc>
        <w:tc>
          <w:tcPr>
            <w:tcW w:w="2126" w:type="dxa"/>
            <w:vAlign w:val="center"/>
          </w:tcPr>
          <w:p w:rsidR="00AF692C" w:rsidRPr="00B23874" w:rsidRDefault="00B46E04" w:rsidP="00A6509D">
            <w:pPr>
              <w:jc w:val="center"/>
              <w:rPr>
                <w:b/>
                <w:color w:val="FF0000"/>
              </w:rPr>
            </w:pPr>
            <w:r>
              <w:rPr>
                <w:b/>
              </w:rPr>
              <w:t>2 4</w:t>
            </w:r>
            <w:r w:rsidR="00AF692C">
              <w:rPr>
                <w:b/>
              </w:rPr>
              <w:t>70</w:t>
            </w:r>
          </w:p>
        </w:tc>
        <w:tc>
          <w:tcPr>
            <w:tcW w:w="3260" w:type="dxa"/>
            <w:vAlign w:val="center"/>
          </w:tcPr>
          <w:p w:rsidR="00AF692C" w:rsidRDefault="00AF692C" w:rsidP="00965F41">
            <w:pPr>
              <w:ind w:left="-108"/>
              <w:jc w:val="center"/>
              <w:rPr>
                <w:b/>
              </w:rPr>
            </w:pPr>
            <w:r>
              <w:rPr>
                <w:b/>
                <w:noProof/>
              </w:rPr>
              <w:drawing>
                <wp:inline distT="0" distB="0" distL="0" distR="0">
                  <wp:extent cx="2137554" cy="1492370"/>
                  <wp:effectExtent l="19050" t="0" r="0" b="0"/>
                  <wp:docPr id="43" name="Рисунок 16" descr="X:\Рудковская\могилевская типография\беседки\МАФ 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Рудковская\могилевская типография\беседки\МАФ 6.12.jpg"/>
                          <pic:cNvPicPr>
                            <a:picLocks noChangeAspect="1" noChangeArrowheads="1"/>
                          </pic:cNvPicPr>
                        </pic:nvPicPr>
                        <pic:blipFill>
                          <a:blip r:embed="rId38" cstate="print"/>
                          <a:srcRect/>
                          <a:stretch>
                            <a:fillRect/>
                          </a:stretch>
                        </pic:blipFill>
                        <pic:spPr bwMode="auto">
                          <a:xfrm>
                            <a:off x="0" y="0"/>
                            <a:ext cx="2151072" cy="1501808"/>
                          </a:xfrm>
                          <a:prstGeom prst="rect">
                            <a:avLst/>
                          </a:prstGeom>
                          <a:noFill/>
                          <a:ln w="9525">
                            <a:noFill/>
                            <a:miter lim="800000"/>
                            <a:headEnd/>
                            <a:tailEnd/>
                          </a:ln>
                        </pic:spPr>
                      </pic:pic>
                    </a:graphicData>
                  </a:graphic>
                </wp:inline>
              </w:drawing>
            </w:r>
          </w:p>
        </w:tc>
      </w:tr>
      <w:tr w:rsidR="00AF692C" w:rsidTr="00965F41">
        <w:trPr>
          <w:trHeight w:val="1592"/>
        </w:trPr>
        <w:tc>
          <w:tcPr>
            <w:tcW w:w="426" w:type="dxa"/>
            <w:vAlign w:val="center"/>
          </w:tcPr>
          <w:p w:rsidR="00AF692C" w:rsidRPr="00D26580" w:rsidRDefault="00AF692C" w:rsidP="00965F41">
            <w:pPr>
              <w:jc w:val="center"/>
              <w:rPr>
                <w:b/>
              </w:rPr>
            </w:pPr>
            <w:r>
              <w:rPr>
                <w:b/>
              </w:rPr>
              <w:t>5</w:t>
            </w:r>
          </w:p>
        </w:tc>
        <w:tc>
          <w:tcPr>
            <w:tcW w:w="2835" w:type="dxa"/>
            <w:vAlign w:val="center"/>
          </w:tcPr>
          <w:p w:rsidR="0070443D" w:rsidRDefault="00AF692C" w:rsidP="00965F41">
            <w:pPr>
              <w:jc w:val="center"/>
              <w:rPr>
                <w:b/>
                <w:lang w:val="en-US"/>
              </w:rPr>
            </w:pPr>
            <w:r w:rsidRPr="00754E73">
              <w:rPr>
                <w:b/>
              </w:rPr>
              <w:t>МАФ</w:t>
            </w:r>
            <w:r>
              <w:rPr>
                <w:b/>
              </w:rPr>
              <w:t xml:space="preserve">-7.12 </w:t>
            </w:r>
          </w:p>
          <w:p w:rsidR="00AF692C" w:rsidRPr="00754E73" w:rsidRDefault="00AF692C" w:rsidP="00965F41">
            <w:pPr>
              <w:jc w:val="center"/>
              <w:rPr>
                <w:b/>
              </w:rPr>
            </w:pPr>
            <w:r>
              <w:rPr>
                <w:b/>
              </w:rPr>
              <w:t>(3000*4000)</w:t>
            </w:r>
          </w:p>
        </w:tc>
        <w:tc>
          <w:tcPr>
            <w:tcW w:w="1525" w:type="dxa"/>
            <w:vAlign w:val="center"/>
          </w:tcPr>
          <w:p w:rsidR="00AF692C" w:rsidRPr="0070443D" w:rsidRDefault="00AF692C" w:rsidP="00965F41">
            <w:pPr>
              <w:jc w:val="center"/>
              <w:rPr>
                <w:b/>
              </w:rPr>
            </w:pPr>
            <w:r w:rsidRPr="0070443D">
              <w:rPr>
                <w:b/>
              </w:rPr>
              <w:t>12</w:t>
            </w:r>
          </w:p>
        </w:tc>
        <w:tc>
          <w:tcPr>
            <w:tcW w:w="2126" w:type="dxa"/>
            <w:vAlign w:val="center"/>
          </w:tcPr>
          <w:p w:rsidR="00AF692C" w:rsidRPr="00B23874" w:rsidRDefault="00B46E04" w:rsidP="00A6509D">
            <w:pPr>
              <w:jc w:val="center"/>
              <w:rPr>
                <w:b/>
                <w:color w:val="FF0000"/>
                <w:sz w:val="23"/>
                <w:szCs w:val="23"/>
              </w:rPr>
            </w:pPr>
            <w:r>
              <w:rPr>
                <w:b/>
              </w:rPr>
              <w:t>8</w:t>
            </w:r>
            <w:r w:rsidR="00AF692C">
              <w:rPr>
                <w:b/>
              </w:rPr>
              <w:t>70</w:t>
            </w:r>
          </w:p>
        </w:tc>
        <w:tc>
          <w:tcPr>
            <w:tcW w:w="3260" w:type="dxa"/>
            <w:vAlign w:val="center"/>
          </w:tcPr>
          <w:p w:rsidR="00AF692C" w:rsidRDefault="00AF692C" w:rsidP="00965F41">
            <w:pPr>
              <w:ind w:left="-108"/>
              <w:jc w:val="center"/>
              <w:rPr>
                <w:b/>
                <w:noProof/>
              </w:rPr>
            </w:pPr>
            <w:r>
              <w:rPr>
                <w:noProof/>
              </w:rPr>
              <w:drawing>
                <wp:inline distT="0" distB="0" distL="0" distR="0">
                  <wp:extent cx="2015052" cy="1257300"/>
                  <wp:effectExtent l="19050" t="0" r="4248" b="0"/>
                  <wp:docPr id="44" name="Рисунок 17" descr="X:\Рудковская\могилевская типография\беседки\МАФ 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Рудковская\могилевская типография\беседки\МАФ 7.12.jpg"/>
                          <pic:cNvPicPr>
                            <a:picLocks noChangeAspect="1" noChangeArrowheads="1"/>
                          </pic:cNvPicPr>
                        </pic:nvPicPr>
                        <pic:blipFill>
                          <a:blip r:embed="rId39" cstate="print"/>
                          <a:srcRect/>
                          <a:stretch>
                            <a:fillRect/>
                          </a:stretch>
                        </pic:blipFill>
                        <pic:spPr bwMode="auto">
                          <a:xfrm>
                            <a:off x="0" y="0"/>
                            <a:ext cx="2015484" cy="1257570"/>
                          </a:xfrm>
                          <a:prstGeom prst="rect">
                            <a:avLst/>
                          </a:prstGeom>
                          <a:noFill/>
                          <a:ln w="9525">
                            <a:noFill/>
                            <a:miter lim="800000"/>
                            <a:headEnd/>
                            <a:tailEnd/>
                          </a:ln>
                        </pic:spPr>
                      </pic:pic>
                    </a:graphicData>
                  </a:graphic>
                </wp:inline>
              </w:drawing>
            </w:r>
          </w:p>
        </w:tc>
      </w:tr>
      <w:tr w:rsidR="00AF692C" w:rsidTr="00965F41">
        <w:trPr>
          <w:trHeight w:val="2130"/>
        </w:trPr>
        <w:tc>
          <w:tcPr>
            <w:tcW w:w="426" w:type="dxa"/>
            <w:vAlign w:val="center"/>
          </w:tcPr>
          <w:p w:rsidR="00AF692C" w:rsidRPr="00D26580" w:rsidRDefault="00AF692C" w:rsidP="00965F41">
            <w:pPr>
              <w:jc w:val="center"/>
              <w:rPr>
                <w:b/>
              </w:rPr>
            </w:pPr>
            <w:r>
              <w:rPr>
                <w:b/>
              </w:rPr>
              <w:t>5</w:t>
            </w:r>
          </w:p>
        </w:tc>
        <w:tc>
          <w:tcPr>
            <w:tcW w:w="2835" w:type="dxa"/>
            <w:vAlign w:val="center"/>
          </w:tcPr>
          <w:p w:rsidR="0070443D" w:rsidRDefault="00AF692C" w:rsidP="00965F41">
            <w:pPr>
              <w:jc w:val="center"/>
              <w:rPr>
                <w:b/>
                <w:lang w:val="en-US"/>
              </w:rPr>
            </w:pPr>
            <w:r w:rsidRPr="00754E73">
              <w:rPr>
                <w:b/>
              </w:rPr>
              <w:t>МАФ</w:t>
            </w:r>
            <w:r>
              <w:rPr>
                <w:b/>
              </w:rPr>
              <w:t xml:space="preserve">-8.12 </w:t>
            </w:r>
          </w:p>
          <w:p w:rsidR="00AF692C" w:rsidRPr="00754E73" w:rsidRDefault="00AF692C" w:rsidP="00965F41">
            <w:pPr>
              <w:jc w:val="center"/>
              <w:rPr>
                <w:b/>
              </w:rPr>
            </w:pPr>
            <w:r>
              <w:rPr>
                <w:b/>
              </w:rPr>
              <w:t>(6000*3000)</w:t>
            </w:r>
          </w:p>
        </w:tc>
        <w:tc>
          <w:tcPr>
            <w:tcW w:w="1525" w:type="dxa"/>
            <w:vAlign w:val="center"/>
          </w:tcPr>
          <w:p w:rsidR="00AF692C" w:rsidRPr="0070443D" w:rsidRDefault="00AF692C" w:rsidP="00965F41">
            <w:pPr>
              <w:jc w:val="center"/>
              <w:rPr>
                <w:b/>
              </w:rPr>
            </w:pPr>
            <w:r w:rsidRPr="0070443D">
              <w:rPr>
                <w:b/>
              </w:rPr>
              <w:t>18</w:t>
            </w:r>
          </w:p>
        </w:tc>
        <w:tc>
          <w:tcPr>
            <w:tcW w:w="2126" w:type="dxa"/>
            <w:vAlign w:val="center"/>
          </w:tcPr>
          <w:p w:rsidR="00AF692C" w:rsidRPr="00B23874" w:rsidRDefault="00B46E04" w:rsidP="00A6509D">
            <w:pPr>
              <w:jc w:val="center"/>
              <w:rPr>
                <w:b/>
                <w:color w:val="FF0000"/>
                <w:sz w:val="23"/>
                <w:szCs w:val="23"/>
              </w:rPr>
            </w:pPr>
            <w:r>
              <w:rPr>
                <w:b/>
              </w:rPr>
              <w:t>1 2</w:t>
            </w:r>
            <w:r w:rsidR="00AF692C">
              <w:rPr>
                <w:b/>
              </w:rPr>
              <w:t>90</w:t>
            </w:r>
          </w:p>
        </w:tc>
        <w:tc>
          <w:tcPr>
            <w:tcW w:w="3260" w:type="dxa"/>
            <w:vAlign w:val="center"/>
          </w:tcPr>
          <w:p w:rsidR="00AF692C" w:rsidRDefault="00AF692C" w:rsidP="00965F41">
            <w:pPr>
              <w:ind w:left="-108"/>
              <w:jc w:val="center"/>
              <w:rPr>
                <w:b/>
                <w:noProof/>
              </w:rPr>
            </w:pPr>
            <w:r>
              <w:rPr>
                <w:noProof/>
              </w:rPr>
              <w:drawing>
                <wp:inline distT="0" distB="0" distL="0" distR="0">
                  <wp:extent cx="2072249" cy="1257300"/>
                  <wp:effectExtent l="19050" t="0" r="4201" b="0"/>
                  <wp:docPr id="45" name="Рисунок 18" descr="X:\Рудковская\могилевская типография\беседки\МАФ 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Рудковская\могилевская типография\беседки\МАФ 8.12.jpg"/>
                          <pic:cNvPicPr>
                            <a:picLocks noChangeAspect="1" noChangeArrowheads="1"/>
                          </pic:cNvPicPr>
                        </pic:nvPicPr>
                        <pic:blipFill>
                          <a:blip r:embed="rId40" cstate="print"/>
                          <a:srcRect/>
                          <a:stretch>
                            <a:fillRect/>
                          </a:stretch>
                        </pic:blipFill>
                        <pic:spPr bwMode="auto">
                          <a:xfrm>
                            <a:off x="0" y="0"/>
                            <a:ext cx="2078012" cy="1260797"/>
                          </a:xfrm>
                          <a:prstGeom prst="rect">
                            <a:avLst/>
                          </a:prstGeom>
                          <a:noFill/>
                          <a:ln w="9525">
                            <a:noFill/>
                            <a:miter lim="800000"/>
                            <a:headEnd/>
                            <a:tailEnd/>
                          </a:ln>
                        </pic:spPr>
                      </pic:pic>
                    </a:graphicData>
                  </a:graphic>
                </wp:inline>
              </w:drawing>
            </w:r>
          </w:p>
        </w:tc>
      </w:tr>
      <w:tr w:rsidR="00C70BBB" w:rsidRPr="00B46E04" w:rsidTr="00965F41">
        <w:trPr>
          <w:trHeight w:val="64"/>
        </w:trPr>
        <w:tc>
          <w:tcPr>
            <w:tcW w:w="10172" w:type="dxa"/>
            <w:gridSpan w:val="5"/>
          </w:tcPr>
          <w:p w:rsidR="00C70BBB" w:rsidRPr="003B7B7F" w:rsidRDefault="00C70BBB" w:rsidP="00965F41">
            <w:pPr>
              <w:rPr>
                <w:b/>
                <w:noProof/>
                <w:lang w:val="en-US"/>
              </w:rPr>
            </w:pPr>
            <w:r w:rsidRPr="00C90D5B">
              <w:rPr>
                <w:i/>
                <w:color w:val="FF0000"/>
                <w:lang w:val="en-US"/>
              </w:rPr>
              <w:t>**</w:t>
            </w:r>
            <w:r w:rsidRPr="008E1359">
              <w:rPr>
                <w:i/>
                <w:color w:val="FF0000"/>
                <w:lang w:val="en-US"/>
              </w:rPr>
              <w:t>**</w:t>
            </w:r>
            <w:r w:rsidRPr="0070443D">
              <w:rPr>
                <w:b/>
                <w:i/>
                <w:lang w:val="en-US"/>
              </w:rPr>
              <w:t>The foundation and construction works in the cost of these projects is not included.</w:t>
            </w:r>
          </w:p>
        </w:tc>
      </w:tr>
    </w:tbl>
    <w:p w:rsidR="00DE472A" w:rsidRPr="00394A16" w:rsidRDefault="00DE472A" w:rsidP="00DE472A">
      <w:pPr>
        <w:rPr>
          <w:b/>
          <w:lang w:val="en-US"/>
        </w:rPr>
      </w:pPr>
    </w:p>
    <w:p w:rsidR="00DE472A" w:rsidRPr="00952A5A" w:rsidRDefault="00DE472A" w:rsidP="00DE472A">
      <w:pPr>
        <w:rPr>
          <w:b/>
          <w:lang w:val="en-US"/>
        </w:rPr>
      </w:pPr>
    </w:p>
    <w:p w:rsidR="00DE472A" w:rsidRPr="0070443D" w:rsidRDefault="00DE472A" w:rsidP="00DE472A">
      <w:pPr>
        <w:rPr>
          <w:rStyle w:val="apple-style-span"/>
          <w:b/>
          <w:sz w:val="32"/>
          <w:szCs w:val="32"/>
          <w:u w:val="single"/>
        </w:rPr>
      </w:pPr>
      <w:r w:rsidRPr="0070443D">
        <w:rPr>
          <w:rStyle w:val="apple-style-span"/>
          <w:b/>
          <w:sz w:val="32"/>
          <w:szCs w:val="32"/>
          <w:u w:val="single"/>
          <w:lang w:val="en-US"/>
        </w:rPr>
        <w:t xml:space="preserve">GARDEN HOUSE  </w:t>
      </w:r>
    </w:p>
    <w:p w:rsidR="00C70BBB" w:rsidRPr="0070443D" w:rsidRDefault="00C70BBB" w:rsidP="00DE472A">
      <w:pPr>
        <w:rPr>
          <w:rStyle w:val="apple-style-span"/>
          <w:b/>
          <w:sz w:val="32"/>
          <w:szCs w:val="32"/>
          <w:u w:val="single"/>
        </w:rPr>
      </w:pPr>
    </w:p>
    <w:tbl>
      <w:tblPr>
        <w:tblStyle w:val="a7"/>
        <w:tblW w:w="10490" w:type="dxa"/>
        <w:tblInd w:w="-176" w:type="dxa"/>
        <w:tblLayout w:type="fixed"/>
        <w:tblLook w:val="04A0" w:firstRow="1" w:lastRow="0" w:firstColumn="1" w:lastColumn="0" w:noHBand="0" w:noVBand="1"/>
      </w:tblPr>
      <w:tblGrid>
        <w:gridCol w:w="567"/>
        <w:gridCol w:w="2694"/>
        <w:gridCol w:w="1701"/>
        <w:gridCol w:w="1985"/>
        <w:gridCol w:w="3543"/>
      </w:tblGrid>
      <w:tr w:rsidR="00C70BBB" w:rsidRPr="0070443D" w:rsidTr="00965F41">
        <w:tc>
          <w:tcPr>
            <w:tcW w:w="567" w:type="dxa"/>
          </w:tcPr>
          <w:p w:rsidR="00C70BBB" w:rsidRPr="0070443D" w:rsidRDefault="00C70BBB" w:rsidP="00965F41">
            <w:pPr>
              <w:rPr>
                <w:b/>
              </w:rPr>
            </w:pPr>
            <w:r w:rsidRPr="0070443D">
              <w:rPr>
                <w:b/>
              </w:rPr>
              <w:t>№</w:t>
            </w:r>
          </w:p>
        </w:tc>
        <w:tc>
          <w:tcPr>
            <w:tcW w:w="2694" w:type="dxa"/>
          </w:tcPr>
          <w:p w:rsidR="00C70BBB" w:rsidRPr="0070443D" w:rsidRDefault="0070443D" w:rsidP="00965F41">
            <w:pPr>
              <w:jc w:val="center"/>
              <w:rPr>
                <w:b/>
                <w:lang w:val="en-US"/>
              </w:rPr>
            </w:pPr>
            <w:r>
              <w:rPr>
                <w:b/>
                <w:lang w:val="en-US"/>
              </w:rPr>
              <w:t>N</w:t>
            </w:r>
            <w:r w:rsidR="00C70BBB" w:rsidRPr="0070443D">
              <w:rPr>
                <w:b/>
                <w:lang w:val="en-US"/>
              </w:rPr>
              <w:t>ame of the project</w:t>
            </w:r>
          </w:p>
        </w:tc>
        <w:tc>
          <w:tcPr>
            <w:tcW w:w="1701" w:type="dxa"/>
          </w:tcPr>
          <w:p w:rsidR="0070443D" w:rsidRDefault="0070443D" w:rsidP="00965F41">
            <w:pPr>
              <w:jc w:val="center"/>
              <w:rPr>
                <w:b/>
                <w:lang w:val="en-US"/>
              </w:rPr>
            </w:pPr>
            <w:r>
              <w:rPr>
                <w:b/>
                <w:lang w:val="en-US"/>
              </w:rPr>
              <w:t>T</w:t>
            </w:r>
            <w:r w:rsidR="00C70BBB" w:rsidRPr="0070443D">
              <w:rPr>
                <w:b/>
              </w:rPr>
              <w:t xml:space="preserve">otalarea, </w:t>
            </w:r>
          </w:p>
          <w:p w:rsidR="00C70BBB" w:rsidRPr="0070443D" w:rsidRDefault="00C70BBB" w:rsidP="00965F41">
            <w:pPr>
              <w:jc w:val="center"/>
              <w:rPr>
                <w:b/>
              </w:rPr>
            </w:pPr>
            <w:r w:rsidRPr="0070443D">
              <w:rPr>
                <w:b/>
              </w:rPr>
              <w:t>m2</w:t>
            </w:r>
          </w:p>
        </w:tc>
        <w:tc>
          <w:tcPr>
            <w:tcW w:w="1985" w:type="dxa"/>
          </w:tcPr>
          <w:p w:rsidR="00C70BBB" w:rsidRPr="0070443D" w:rsidRDefault="00C70BBB" w:rsidP="00965F41">
            <w:pPr>
              <w:jc w:val="center"/>
              <w:rPr>
                <w:b/>
                <w:lang w:val="en-US"/>
              </w:rPr>
            </w:pPr>
            <w:r w:rsidRPr="0070443D">
              <w:rPr>
                <w:rFonts w:asciiTheme="majorHAnsi" w:eastAsiaTheme="minorHAnsi" w:hAnsiTheme="majorHAnsi"/>
                <w:b/>
                <w:lang w:val="en-US" w:eastAsia="en-US"/>
              </w:rPr>
              <w:t>Price without VAT, EUR (FCA)</w:t>
            </w:r>
          </w:p>
        </w:tc>
        <w:tc>
          <w:tcPr>
            <w:tcW w:w="3543" w:type="dxa"/>
          </w:tcPr>
          <w:p w:rsidR="00C70BBB" w:rsidRPr="0070443D" w:rsidRDefault="0070443D" w:rsidP="00965F41">
            <w:pPr>
              <w:jc w:val="center"/>
              <w:rPr>
                <w:b/>
              </w:rPr>
            </w:pPr>
            <w:r>
              <w:rPr>
                <w:b/>
                <w:lang w:val="en-US"/>
              </w:rPr>
              <w:t>G</w:t>
            </w:r>
            <w:r w:rsidR="00C70BBB" w:rsidRPr="0070443D">
              <w:rPr>
                <w:b/>
              </w:rPr>
              <w:t>eneralview</w:t>
            </w:r>
          </w:p>
        </w:tc>
      </w:tr>
      <w:tr w:rsidR="00AF692C" w:rsidTr="00965F41">
        <w:trPr>
          <w:trHeight w:val="2100"/>
        </w:trPr>
        <w:tc>
          <w:tcPr>
            <w:tcW w:w="567" w:type="dxa"/>
            <w:vAlign w:val="center"/>
          </w:tcPr>
          <w:p w:rsidR="00AF692C" w:rsidRPr="00EA047E" w:rsidRDefault="00AF692C" w:rsidP="00965F41">
            <w:pPr>
              <w:jc w:val="center"/>
              <w:rPr>
                <w:b/>
              </w:rPr>
            </w:pPr>
            <w:r w:rsidRPr="00EA047E">
              <w:rPr>
                <w:b/>
              </w:rPr>
              <w:t>1</w:t>
            </w:r>
          </w:p>
        </w:tc>
        <w:tc>
          <w:tcPr>
            <w:tcW w:w="2694" w:type="dxa"/>
            <w:vAlign w:val="center"/>
          </w:tcPr>
          <w:p w:rsidR="00AF692C" w:rsidRPr="00B14453" w:rsidRDefault="00AF692C" w:rsidP="00B14453">
            <w:pPr>
              <w:jc w:val="center"/>
              <w:rPr>
                <w:b/>
                <w:lang w:val="en-US"/>
              </w:rPr>
            </w:pPr>
            <w:r w:rsidRPr="00EA047E">
              <w:rPr>
                <w:rStyle w:val="apple-style-span"/>
                <w:b/>
                <w:color w:val="000000"/>
                <w:lang w:val="en-US"/>
              </w:rPr>
              <w:t>Glued laminated beam house</w:t>
            </w:r>
            <w:r w:rsidR="00B14453" w:rsidRPr="00B14453">
              <w:rPr>
                <w:b/>
                <w:lang w:val="en-US"/>
              </w:rPr>
              <w:t>«</w:t>
            </w:r>
            <w:r w:rsidRPr="00EA047E">
              <w:rPr>
                <w:b/>
                <w:lang w:val="en-US"/>
              </w:rPr>
              <w:t>Alesya</w:t>
            </w:r>
            <w:r w:rsidR="00B14453" w:rsidRPr="00B14453">
              <w:rPr>
                <w:b/>
                <w:lang w:val="en-US"/>
              </w:rPr>
              <w:t>»</w:t>
            </w:r>
          </w:p>
        </w:tc>
        <w:tc>
          <w:tcPr>
            <w:tcW w:w="1701" w:type="dxa"/>
            <w:vAlign w:val="center"/>
          </w:tcPr>
          <w:p w:rsidR="00AF692C" w:rsidRPr="0070443D" w:rsidRDefault="00AF692C" w:rsidP="00965F41">
            <w:pPr>
              <w:jc w:val="center"/>
              <w:rPr>
                <w:b/>
              </w:rPr>
            </w:pPr>
            <w:r w:rsidRPr="0070443D">
              <w:rPr>
                <w:b/>
              </w:rPr>
              <w:t>22,9</w:t>
            </w:r>
          </w:p>
        </w:tc>
        <w:tc>
          <w:tcPr>
            <w:tcW w:w="1985" w:type="dxa"/>
            <w:vAlign w:val="center"/>
          </w:tcPr>
          <w:p w:rsidR="00AF692C" w:rsidRPr="00EA047E" w:rsidRDefault="00B46E04" w:rsidP="00A6509D">
            <w:pPr>
              <w:jc w:val="center"/>
              <w:rPr>
                <w:b/>
              </w:rPr>
            </w:pPr>
            <w:r>
              <w:rPr>
                <w:b/>
              </w:rPr>
              <w:t>4 100</w:t>
            </w:r>
          </w:p>
        </w:tc>
        <w:tc>
          <w:tcPr>
            <w:tcW w:w="3543" w:type="dxa"/>
            <w:vAlign w:val="center"/>
          </w:tcPr>
          <w:p w:rsidR="00AF692C" w:rsidRDefault="00AF692C" w:rsidP="00965F41">
            <w:pPr>
              <w:jc w:val="center"/>
              <w:rPr>
                <w:b/>
              </w:rPr>
            </w:pPr>
            <w:r w:rsidRPr="00EA047E">
              <w:rPr>
                <w:b/>
                <w:noProof/>
              </w:rPr>
              <w:drawing>
                <wp:inline distT="0" distB="0" distL="0" distR="0">
                  <wp:extent cx="1806853" cy="1200150"/>
                  <wp:effectExtent l="19050" t="0" r="2897" b="0"/>
                  <wp:docPr id="46" name="Рисунок 6" descr="C:\Documents and Settings\Marina.Rudkovskaya\Local Setting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ina.Rudkovskaya\Local Settings\Temporary Internet Files\Content.Word\Новый рисунок.png"/>
                          <pic:cNvPicPr>
                            <a:picLocks noChangeAspect="1" noChangeArrowheads="1"/>
                          </pic:cNvPicPr>
                        </pic:nvPicPr>
                        <pic:blipFill>
                          <a:blip r:embed="rId41" cstate="print"/>
                          <a:srcRect/>
                          <a:stretch>
                            <a:fillRect/>
                          </a:stretch>
                        </pic:blipFill>
                        <pic:spPr bwMode="auto">
                          <a:xfrm>
                            <a:off x="0" y="0"/>
                            <a:ext cx="1813692" cy="1204693"/>
                          </a:xfrm>
                          <a:prstGeom prst="rect">
                            <a:avLst/>
                          </a:prstGeom>
                          <a:noFill/>
                          <a:ln w="9525">
                            <a:noFill/>
                            <a:miter lim="800000"/>
                            <a:headEnd/>
                            <a:tailEnd/>
                          </a:ln>
                        </pic:spPr>
                      </pic:pic>
                    </a:graphicData>
                  </a:graphic>
                </wp:inline>
              </w:drawing>
            </w:r>
          </w:p>
        </w:tc>
      </w:tr>
      <w:tr w:rsidR="00AF692C" w:rsidTr="00965F41">
        <w:trPr>
          <w:trHeight w:val="1745"/>
        </w:trPr>
        <w:tc>
          <w:tcPr>
            <w:tcW w:w="567" w:type="dxa"/>
            <w:vAlign w:val="center"/>
          </w:tcPr>
          <w:p w:rsidR="00AF692C" w:rsidRPr="00EA047E" w:rsidRDefault="00AF692C" w:rsidP="00965F41">
            <w:pPr>
              <w:jc w:val="center"/>
              <w:rPr>
                <w:b/>
              </w:rPr>
            </w:pPr>
            <w:r w:rsidRPr="00EA047E">
              <w:rPr>
                <w:b/>
              </w:rPr>
              <w:t>2</w:t>
            </w:r>
          </w:p>
        </w:tc>
        <w:tc>
          <w:tcPr>
            <w:tcW w:w="2694" w:type="dxa"/>
            <w:vAlign w:val="center"/>
          </w:tcPr>
          <w:p w:rsidR="00AF692C" w:rsidRPr="00B14453" w:rsidRDefault="00AF692C" w:rsidP="00B14453">
            <w:pPr>
              <w:jc w:val="center"/>
              <w:rPr>
                <w:b/>
                <w:lang w:val="en-US"/>
              </w:rPr>
            </w:pPr>
            <w:r w:rsidRPr="00EA047E">
              <w:rPr>
                <w:rStyle w:val="apple-style-span"/>
                <w:b/>
                <w:color w:val="000000"/>
                <w:lang w:val="en-US"/>
              </w:rPr>
              <w:t>Glued laminated beam house</w:t>
            </w:r>
            <w:r w:rsidR="00B14453" w:rsidRPr="00B14453">
              <w:rPr>
                <w:b/>
                <w:lang w:val="en-US"/>
              </w:rPr>
              <w:t>«</w:t>
            </w:r>
            <w:r w:rsidRPr="00EA047E">
              <w:rPr>
                <w:b/>
                <w:lang w:val="en-US"/>
              </w:rPr>
              <w:t>DD-Briz-80</w:t>
            </w:r>
            <w:r w:rsidR="00B14453" w:rsidRPr="00B14453">
              <w:rPr>
                <w:b/>
                <w:lang w:val="en-US"/>
              </w:rPr>
              <w:t>»</w:t>
            </w:r>
          </w:p>
        </w:tc>
        <w:tc>
          <w:tcPr>
            <w:tcW w:w="1701" w:type="dxa"/>
            <w:vAlign w:val="center"/>
          </w:tcPr>
          <w:p w:rsidR="00AF692C" w:rsidRPr="0070443D" w:rsidRDefault="00AF692C" w:rsidP="00965F41">
            <w:pPr>
              <w:jc w:val="center"/>
              <w:rPr>
                <w:b/>
                <w:lang w:val="en-US"/>
              </w:rPr>
            </w:pPr>
            <w:r w:rsidRPr="0070443D">
              <w:rPr>
                <w:b/>
                <w:lang w:val="en-US"/>
              </w:rPr>
              <w:t>39</w:t>
            </w:r>
          </w:p>
        </w:tc>
        <w:tc>
          <w:tcPr>
            <w:tcW w:w="1985" w:type="dxa"/>
            <w:vAlign w:val="center"/>
          </w:tcPr>
          <w:p w:rsidR="00AF692C" w:rsidRPr="00EA047E" w:rsidRDefault="00B46E04" w:rsidP="00A6509D">
            <w:pPr>
              <w:jc w:val="center"/>
              <w:rPr>
                <w:b/>
              </w:rPr>
            </w:pPr>
            <w:r>
              <w:rPr>
                <w:b/>
              </w:rPr>
              <w:t>5 3</w:t>
            </w:r>
            <w:r w:rsidR="00AF692C">
              <w:rPr>
                <w:b/>
              </w:rPr>
              <w:t>60</w:t>
            </w:r>
          </w:p>
        </w:tc>
        <w:tc>
          <w:tcPr>
            <w:tcW w:w="3543" w:type="dxa"/>
            <w:vAlign w:val="center"/>
          </w:tcPr>
          <w:p w:rsidR="00AF692C" w:rsidRDefault="00AF692C" w:rsidP="00965F41">
            <w:pPr>
              <w:jc w:val="center"/>
              <w:rPr>
                <w:b/>
              </w:rPr>
            </w:pPr>
            <w:r w:rsidRPr="00EA047E">
              <w:rPr>
                <w:b/>
                <w:noProof/>
              </w:rPr>
              <w:drawing>
                <wp:inline distT="0" distB="0" distL="0" distR="0">
                  <wp:extent cx="1560197" cy="949569"/>
                  <wp:effectExtent l="0" t="0" r="0" b="0"/>
                  <wp:docPr id="47" name="Рисунок 2" descr="X:\Алеся\Дома\бриз\бриз\Аксонометр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Алеся\Дома\бриз\бриз\Аксонометрия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5295" cy="952672"/>
                          </a:xfrm>
                          <a:prstGeom prst="rect">
                            <a:avLst/>
                          </a:prstGeom>
                          <a:noFill/>
                          <a:ln>
                            <a:noFill/>
                          </a:ln>
                        </pic:spPr>
                      </pic:pic>
                    </a:graphicData>
                  </a:graphic>
                </wp:inline>
              </w:drawing>
            </w:r>
          </w:p>
        </w:tc>
      </w:tr>
      <w:tr w:rsidR="00AF692C" w:rsidTr="00965F41">
        <w:trPr>
          <w:trHeight w:val="2092"/>
        </w:trPr>
        <w:tc>
          <w:tcPr>
            <w:tcW w:w="567" w:type="dxa"/>
            <w:vAlign w:val="center"/>
          </w:tcPr>
          <w:p w:rsidR="00AF692C" w:rsidRPr="00EA047E" w:rsidRDefault="00AF692C" w:rsidP="00965F41">
            <w:pPr>
              <w:jc w:val="center"/>
              <w:rPr>
                <w:b/>
                <w:lang w:val="en-US"/>
              </w:rPr>
            </w:pPr>
            <w:r w:rsidRPr="00EA047E">
              <w:rPr>
                <w:b/>
                <w:lang w:val="en-US"/>
              </w:rPr>
              <w:t>3</w:t>
            </w:r>
          </w:p>
        </w:tc>
        <w:tc>
          <w:tcPr>
            <w:tcW w:w="2694" w:type="dxa"/>
            <w:vAlign w:val="center"/>
          </w:tcPr>
          <w:p w:rsidR="00AF692C" w:rsidRPr="00EA047E" w:rsidRDefault="00AF692C" w:rsidP="00965F41">
            <w:pPr>
              <w:jc w:val="center"/>
              <w:rPr>
                <w:b/>
                <w:lang w:val="en-US"/>
              </w:rPr>
            </w:pPr>
            <w:r w:rsidRPr="00EA047E">
              <w:rPr>
                <w:rStyle w:val="apple-style-span"/>
                <w:b/>
                <w:color w:val="000000"/>
                <w:lang w:val="en-US"/>
              </w:rPr>
              <w:t>Glued laminated beam house</w:t>
            </w:r>
            <w:r w:rsidRPr="00EA047E">
              <w:rPr>
                <w:b/>
                <w:lang w:val="en-US"/>
              </w:rPr>
              <w:t>«</w:t>
            </w:r>
            <w:r>
              <w:rPr>
                <w:b/>
                <w:lang w:val="en-US"/>
              </w:rPr>
              <w:t>Katerina</w:t>
            </w:r>
            <w:r w:rsidRPr="00EA047E">
              <w:rPr>
                <w:b/>
                <w:lang w:val="en-US"/>
              </w:rPr>
              <w:t>»</w:t>
            </w:r>
          </w:p>
        </w:tc>
        <w:tc>
          <w:tcPr>
            <w:tcW w:w="1701" w:type="dxa"/>
            <w:vAlign w:val="center"/>
          </w:tcPr>
          <w:p w:rsidR="00AF692C" w:rsidRPr="0070443D" w:rsidRDefault="00AF692C" w:rsidP="00965F41">
            <w:pPr>
              <w:jc w:val="center"/>
              <w:rPr>
                <w:b/>
              </w:rPr>
            </w:pPr>
            <w:r w:rsidRPr="0070443D">
              <w:rPr>
                <w:b/>
              </w:rPr>
              <w:t>16,6</w:t>
            </w:r>
          </w:p>
        </w:tc>
        <w:tc>
          <w:tcPr>
            <w:tcW w:w="1985" w:type="dxa"/>
            <w:vAlign w:val="center"/>
          </w:tcPr>
          <w:p w:rsidR="00AF692C" w:rsidRPr="00692096" w:rsidRDefault="00B46E04" w:rsidP="00A6509D">
            <w:pPr>
              <w:jc w:val="center"/>
              <w:rPr>
                <w:b/>
              </w:rPr>
            </w:pPr>
            <w:r>
              <w:rPr>
                <w:b/>
              </w:rPr>
              <w:t>1 6</w:t>
            </w:r>
            <w:r w:rsidR="00AF692C">
              <w:rPr>
                <w:b/>
              </w:rPr>
              <w:t>20</w:t>
            </w:r>
          </w:p>
        </w:tc>
        <w:tc>
          <w:tcPr>
            <w:tcW w:w="3543" w:type="dxa"/>
            <w:vAlign w:val="center"/>
          </w:tcPr>
          <w:p w:rsidR="00AF692C" w:rsidRDefault="00AF692C" w:rsidP="00965F41">
            <w:pPr>
              <w:jc w:val="center"/>
              <w:rPr>
                <w:b/>
              </w:rPr>
            </w:pPr>
            <w:r w:rsidRPr="00EA047E">
              <w:rPr>
                <w:b/>
                <w:noProof/>
              </w:rPr>
              <w:drawing>
                <wp:inline distT="0" distB="0" distL="0" distR="0">
                  <wp:extent cx="1946275" cy="1151996"/>
                  <wp:effectExtent l="19050" t="0" r="0" b="0"/>
                  <wp:docPr id="48" name="Рисунок 10" descr="C:\Documents and Settings\Marina.Rudkovskaya\Local Setting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rina.Rudkovskaya\Local Settings\Temporary Internet Files\Content.Word\Новый рисунок (1).png"/>
                          <pic:cNvPicPr>
                            <a:picLocks noChangeAspect="1" noChangeArrowheads="1"/>
                          </pic:cNvPicPr>
                        </pic:nvPicPr>
                        <pic:blipFill>
                          <a:blip r:embed="rId43" cstate="print"/>
                          <a:srcRect/>
                          <a:stretch>
                            <a:fillRect/>
                          </a:stretch>
                        </pic:blipFill>
                        <pic:spPr bwMode="auto">
                          <a:xfrm>
                            <a:off x="0" y="0"/>
                            <a:ext cx="1948013" cy="1153025"/>
                          </a:xfrm>
                          <a:prstGeom prst="rect">
                            <a:avLst/>
                          </a:prstGeom>
                          <a:noFill/>
                          <a:ln w="9525">
                            <a:noFill/>
                            <a:miter lim="800000"/>
                            <a:headEnd/>
                            <a:tailEnd/>
                          </a:ln>
                        </pic:spPr>
                      </pic:pic>
                    </a:graphicData>
                  </a:graphic>
                </wp:inline>
              </w:drawing>
            </w:r>
          </w:p>
        </w:tc>
      </w:tr>
      <w:tr w:rsidR="00AF692C" w:rsidRPr="00EA047E" w:rsidTr="00965F41">
        <w:trPr>
          <w:trHeight w:val="1963"/>
        </w:trPr>
        <w:tc>
          <w:tcPr>
            <w:tcW w:w="567" w:type="dxa"/>
            <w:vAlign w:val="center"/>
          </w:tcPr>
          <w:p w:rsidR="00AF692C" w:rsidRPr="00EA047E" w:rsidRDefault="00AF692C" w:rsidP="00965F41">
            <w:pPr>
              <w:jc w:val="center"/>
              <w:rPr>
                <w:b/>
                <w:lang w:val="en-US"/>
              </w:rPr>
            </w:pPr>
            <w:r w:rsidRPr="00EA047E">
              <w:rPr>
                <w:b/>
                <w:lang w:val="en-US"/>
              </w:rPr>
              <w:t>4</w:t>
            </w:r>
          </w:p>
        </w:tc>
        <w:tc>
          <w:tcPr>
            <w:tcW w:w="2694" w:type="dxa"/>
            <w:vAlign w:val="center"/>
          </w:tcPr>
          <w:p w:rsidR="00AF692C" w:rsidRPr="00EA047E" w:rsidRDefault="00AF692C" w:rsidP="00965F41">
            <w:pPr>
              <w:jc w:val="center"/>
              <w:rPr>
                <w:lang w:val="en-US"/>
              </w:rPr>
            </w:pPr>
            <w:r w:rsidRPr="00EA047E">
              <w:rPr>
                <w:rStyle w:val="apple-style-span"/>
                <w:b/>
                <w:color w:val="000000"/>
                <w:lang w:val="en-US"/>
              </w:rPr>
              <w:t>Glued laminated beam house</w:t>
            </w:r>
            <w:r>
              <w:rPr>
                <w:b/>
                <w:lang w:val="en-US"/>
              </w:rPr>
              <w:t>«Poli</w:t>
            </w:r>
            <w:r w:rsidRPr="00EA047E">
              <w:rPr>
                <w:b/>
                <w:lang w:val="en-US"/>
              </w:rPr>
              <w:t>na»</w:t>
            </w:r>
          </w:p>
        </w:tc>
        <w:tc>
          <w:tcPr>
            <w:tcW w:w="1701" w:type="dxa"/>
            <w:vAlign w:val="center"/>
          </w:tcPr>
          <w:p w:rsidR="00AF692C" w:rsidRPr="0070443D" w:rsidRDefault="00AF692C" w:rsidP="00965F41">
            <w:pPr>
              <w:jc w:val="center"/>
              <w:rPr>
                <w:b/>
              </w:rPr>
            </w:pPr>
            <w:r w:rsidRPr="0070443D">
              <w:rPr>
                <w:b/>
              </w:rPr>
              <w:t>14,7</w:t>
            </w:r>
          </w:p>
        </w:tc>
        <w:tc>
          <w:tcPr>
            <w:tcW w:w="1985" w:type="dxa"/>
            <w:vAlign w:val="center"/>
          </w:tcPr>
          <w:p w:rsidR="00AF692C" w:rsidRPr="00692096" w:rsidRDefault="00B46E04" w:rsidP="00A6509D">
            <w:pPr>
              <w:jc w:val="center"/>
              <w:rPr>
                <w:b/>
              </w:rPr>
            </w:pPr>
            <w:r>
              <w:rPr>
                <w:b/>
              </w:rPr>
              <w:t>1 1</w:t>
            </w:r>
            <w:r w:rsidR="00AF692C">
              <w:rPr>
                <w:b/>
              </w:rPr>
              <w:t>60</w:t>
            </w:r>
          </w:p>
        </w:tc>
        <w:tc>
          <w:tcPr>
            <w:tcW w:w="3543" w:type="dxa"/>
            <w:vAlign w:val="center"/>
          </w:tcPr>
          <w:p w:rsidR="00AF692C" w:rsidRPr="00EA047E" w:rsidRDefault="00AF692C" w:rsidP="00965F41">
            <w:pPr>
              <w:jc w:val="center"/>
              <w:rPr>
                <w:b/>
                <w:noProof/>
                <w:lang w:val="en-US"/>
              </w:rPr>
            </w:pPr>
            <w:r w:rsidRPr="00EA047E">
              <w:rPr>
                <w:b/>
                <w:noProof/>
              </w:rPr>
              <w:drawing>
                <wp:inline distT="0" distB="0" distL="0" distR="0">
                  <wp:extent cx="1921168" cy="1160584"/>
                  <wp:effectExtent l="19050" t="0" r="2882" b="0"/>
                  <wp:docPr id="49" name="Рисунок 4" descr="ЛД-Полина.3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Д-Полина.3d (1).PNG"/>
                          <pic:cNvPicPr/>
                        </pic:nvPicPr>
                        <pic:blipFill>
                          <a:blip r:embed="rId44" cstate="print"/>
                          <a:srcRect l="19722" t="20000" r="25064" b="11852"/>
                          <a:stretch>
                            <a:fillRect/>
                          </a:stretch>
                        </pic:blipFill>
                        <pic:spPr>
                          <a:xfrm>
                            <a:off x="0" y="0"/>
                            <a:ext cx="1922398" cy="1161327"/>
                          </a:xfrm>
                          <a:prstGeom prst="rect">
                            <a:avLst/>
                          </a:prstGeom>
                        </pic:spPr>
                      </pic:pic>
                    </a:graphicData>
                  </a:graphic>
                </wp:inline>
              </w:drawing>
            </w:r>
          </w:p>
        </w:tc>
      </w:tr>
      <w:tr w:rsidR="00AF692C" w:rsidRPr="00EA047E" w:rsidTr="00965F41">
        <w:trPr>
          <w:trHeight w:val="1833"/>
        </w:trPr>
        <w:tc>
          <w:tcPr>
            <w:tcW w:w="567" w:type="dxa"/>
            <w:vAlign w:val="center"/>
          </w:tcPr>
          <w:p w:rsidR="00AF692C" w:rsidRPr="00EA047E" w:rsidRDefault="00AF692C" w:rsidP="00965F41">
            <w:pPr>
              <w:jc w:val="center"/>
              <w:rPr>
                <w:b/>
                <w:lang w:val="en-US"/>
              </w:rPr>
            </w:pPr>
            <w:r w:rsidRPr="00EA047E">
              <w:rPr>
                <w:b/>
                <w:lang w:val="en-US"/>
              </w:rPr>
              <w:t>5</w:t>
            </w:r>
          </w:p>
        </w:tc>
        <w:tc>
          <w:tcPr>
            <w:tcW w:w="2694" w:type="dxa"/>
            <w:vAlign w:val="center"/>
          </w:tcPr>
          <w:p w:rsidR="00AF692C" w:rsidRPr="00EA047E" w:rsidRDefault="00AF692C" w:rsidP="00965F41">
            <w:pPr>
              <w:jc w:val="center"/>
              <w:rPr>
                <w:lang w:val="en-US"/>
              </w:rPr>
            </w:pPr>
            <w:r w:rsidRPr="00EA047E">
              <w:rPr>
                <w:rStyle w:val="apple-style-span"/>
                <w:b/>
                <w:color w:val="000000"/>
                <w:lang w:val="en-US"/>
              </w:rPr>
              <w:t>Glued laminated beam house</w:t>
            </w:r>
            <w:r w:rsidRPr="00EA047E">
              <w:rPr>
                <w:b/>
                <w:lang w:val="en-US"/>
              </w:rPr>
              <w:t>«LD-Elena-1-01»</w:t>
            </w:r>
          </w:p>
        </w:tc>
        <w:tc>
          <w:tcPr>
            <w:tcW w:w="1701" w:type="dxa"/>
            <w:vAlign w:val="center"/>
          </w:tcPr>
          <w:p w:rsidR="00AF692C" w:rsidRPr="0070443D" w:rsidRDefault="00AF692C" w:rsidP="00965F41">
            <w:pPr>
              <w:jc w:val="center"/>
              <w:rPr>
                <w:b/>
              </w:rPr>
            </w:pPr>
            <w:r w:rsidRPr="0070443D">
              <w:rPr>
                <w:b/>
              </w:rPr>
              <w:t>10,41</w:t>
            </w:r>
          </w:p>
        </w:tc>
        <w:tc>
          <w:tcPr>
            <w:tcW w:w="1985" w:type="dxa"/>
            <w:vAlign w:val="center"/>
          </w:tcPr>
          <w:p w:rsidR="00AF692C" w:rsidRPr="00B46E04" w:rsidRDefault="002D391E" w:rsidP="00A6509D">
            <w:pPr>
              <w:jc w:val="center"/>
              <w:rPr>
                <w:b/>
              </w:rPr>
            </w:pPr>
            <w:r>
              <w:rPr>
                <w:b/>
                <w:lang w:val="en-US"/>
              </w:rPr>
              <w:t>9</w:t>
            </w:r>
            <w:r w:rsidR="00B46E04">
              <w:rPr>
                <w:b/>
              </w:rPr>
              <w:t>90</w:t>
            </w:r>
          </w:p>
        </w:tc>
        <w:tc>
          <w:tcPr>
            <w:tcW w:w="3543" w:type="dxa"/>
            <w:vAlign w:val="center"/>
          </w:tcPr>
          <w:p w:rsidR="00AF692C" w:rsidRPr="00EA047E" w:rsidRDefault="00AF692C" w:rsidP="00965F41">
            <w:pPr>
              <w:jc w:val="center"/>
              <w:rPr>
                <w:b/>
                <w:noProof/>
                <w:lang w:val="en-US"/>
              </w:rPr>
            </w:pPr>
            <w:r w:rsidRPr="00EA047E">
              <w:rPr>
                <w:b/>
                <w:noProof/>
              </w:rPr>
              <w:drawing>
                <wp:inline distT="0" distB="0" distL="0" distR="0">
                  <wp:extent cx="1885950" cy="1057275"/>
                  <wp:effectExtent l="19050" t="0" r="0" b="0"/>
                  <wp:docPr id="50" name="Рисунок 4" descr="X:\!!!1Миша\проекты\борисов\govard.jpg"/>
                  <wp:cNvGraphicFramePr/>
                  <a:graphic xmlns:a="http://schemas.openxmlformats.org/drawingml/2006/main">
                    <a:graphicData uri="http://schemas.openxmlformats.org/drawingml/2006/picture">
                      <pic:pic xmlns:pic="http://schemas.openxmlformats.org/drawingml/2006/picture">
                        <pic:nvPicPr>
                          <pic:cNvPr id="2" name="Рисунок 2" descr="X:\!!!1Миша\проекты\борисов\govard.jpg"/>
                          <pic:cNvPicPr/>
                        </pic:nvPicPr>
                        <pic:blipFill>
                          <a:blip r:embed="rId45" cstate="print"/>
                          <a:srcRect/>
                          <a:stretch>
                            <a:fillRect/>
                          </a:stretch>
                        </pic:blipFill>
                        <pic:spPr bwMode="auto">
                          <a:xfrm>
                            <a:off x="0" y="0"/>
                            <a:ext cx="1891980" cy="1060655"/>
                          </a:xfrm>
                          <a:prstGeom prst="rect">
                            <a:avLst/>
                          </a:prstGeom>
                          <a:noFill/>
                          <a:ln w="9525">
                            <a:noFill/>
                            <a:miter lim="800000"/>
                            <a:headEnd/>
                            <a:tailEnd/>
                          </a:ln>
                        </pic:spPr>
                      </pic:pic>
                    </a:graphicData>
                  </a:graphic>
                </wp:inline>
              </w:drawing>
            </w:r>
          </w:p>
        </w:tc>
      </w:tr>
      <w:tr w:rsidR="00C70BBB" w:rsidRPr="00B46E04" w:rsidTr="00965F41">
        <w:tc>
          <w:tcPr>
            <w:tcW w:w="10490" w:type="dxa"/>
            <w:gridSpan w:val="5"/>
            <w:vAlign w:val="center"/>
          </w:tcPr>
          <w:p w:rsidR="00C70BBB" w:rsidRPr="003B7B7F" w:rsidRDefault="00C70BBB" w:rsidP="00965F41">
            <w:pPr>
              <w:rPr>
                <w:b/>
                <w:noProof/>
                <w:lang w:val="en-US"/>
              </w:rPr>
            </w:pPr>
            <w:r w:rsidRPr="00C90D5B">
              <w:rPr>
                <w:i/>
                <w:color w:val="FF0000"/>
                <w:lang w:val="en-US"/>
              </w:rPr>
              <w:t>**</w:t>
            </w:r>
            <w:r w:rsidRPr="008E1359">
              <w:rPr>
                <w:i/>
                <w:color w:val="FF0000"/>
                <w:lang w:val="en-US"/>
              </w:rPr>
              <w:t>**</w:t>
            </w:r>
            <w:r w:rsidRPr="0070443D">
              <w:rPr>
                <w:b/>
                <w:i/>
                <w:lang w:val="en-US"/>
              </w:rPr>
              <w:t>The foundation and construction works in the cost of these projects is not included.</w:t>
            </w:r>
          </w:p>
        </w:tc>
      </w:tr>
    </w:tbl>
    <w:p w:rsidR="00C70BBB" w:rsidRPr="00C70BBB" w:rsidRDefault="00C70BBB" w:rsidP="00DE472A">
      <w:pPr>
        <w:rPr>
          <w:rStyle w:val="apple-style-span"/>
          <w:b/>
          <w:color w:val="984806" w:themeColor="accent6" w:themeShade="80"/>
          <w:sz w:val="32"/>
          <w:szCs w:val="32"/>
          <w:u w:val="single"/>
          <w:lang w:val="en-US"/>
        </w:rPr>
      </w:pPr>
    </w:p>
    <w:p w:rsidR="00C70BBB" w:rsidRPr="00B14453" w:rsidRDefault="00C70BBB" w:rsidP="00C70BBB">
      <w:pPr>
        <w:jc w:val="right"/>
        <w:rPr>
          <w:b/>
          <w:sz w:val="28"/>
          <w:szCs w:val="28"/>
          <w:lang w:val="en-US"/>
        </w:rPr>
      </w:pPr>
      <w:r w:rsidRPr="00B14453">
        <w:rPr>
          <w:b/>
          <w:sz w:val="28"/>
          <w:szCs w:val="28"/>
          <w:lang w:val="en-US"/>
        </w:rPr>
        <w:t>Contacts of sales department:</w:t>
      </w:r>
    </w:p>
    <w:p w:rsidR="00C70BBB" w:rsidRDefault="00C70BBB" w:rsidP="00E04734">
      <w:pPr>
        <w:rPr>
          <w:b/>
          <w:sz w:val="26"/>
          <w:szCs w:val="26"/>
          <w:lang w:val="en-US"/>
        </w:rPr>
      </w:pPr>
    </w:p>
    <w:p w:rsidR="00C70BBB" w:rsidRPr="00F002E0" w:rsidRDefault="0070443D" w:rsidP="00C70BBB">
      <w:pPr>
        <w:jc w:val="right"/>
        <w:rPr>
          <w:sz w:val="28"/>
          <w:szCs w:val="28"/>
          <w:lang w:val="en-US"/>
        </w:rPr>
      </w:pPr>
      <w:r>
        <w:rPr>
          <w:sz w:val="28"/>
          <w:szCs w:val="28"/>
          <w:lang w:val="en-US"/>
        </w:rPr>
        <w:t>T</w:t>
      </w:r>
      <w:r w:rsidR="00C70BBB">
        <w:rPr>
          <w:sz w:val="28"/>
          <w:szCs w:val="28"/>
          <w:lang w:val="en-US"/>
        </w:rPr>
        <w:t>el</w:t>
      </w:r>
      <w:r>
        <w:rPr>
          <w:sz w:val="28"/>
          <w:szCs w:val="28"/>
          <w:lang w:val="en-US"/>
        </w:rPr>
        <w:t>.</w:t>
      </w:r>
      <w:r w:rsidR="00C70BBB">
        <w:rPr>
          <w:sz w:val="28"/>
          <w:szCs w:val="28"/>
          <w:lang w:val="en-US"/>
        </w:rPr>
        <w:t>/fax: + 375-2239-</w:t>
      </w:r>
      <w:r w:rsidR="0067221D">
        <w:rPr>
          <w:sz w:val="28"/>
          <w:szCs w:val="28"/>
          <w:lang w:val="en-US"/>
        </w:rPr>
        <w:t>71 843</w:t>
      </w:r>
    </w:p>
    <w:p w:rsidR="00C70BBB" w:rsidRPr="00F002E0" w:rsidRDefault="0070443D" w:rsidP="00C70BBB">
      <w:pPr>
        <w:jc w:val="right"/>
        <w:rPr>
          <w:sz w:val="28"/>
          <w:szCs w:val="28"/>
          <w:lang w:val="en-US"/>
        </w:rPr>
      </w:pPr>
      <w:r>
        <w:rPr>
          <w:sz w:val="28"/>
          <w:szCs w:val="28"/>
          <w:lang w:val="en-US"/>
        </w:rPr>
        <w:t>T</w:t>
      </w:r>
      <w:r w:rsidR="00C70BBB" w:rsidRPr="00F002E0">
        <w:rPr>
          <w:sz w:val="28"/>
          <w:szCs w:val="28"/>
          <w:lang w:val="en-US"/>
        </w:rPr>
        <w:t>el.</w:t>
      </w:r>
      <w:r w:rsidR="00C70BBB">
        <w:rPr>
          <w:sz w:val="28"/>
          <w:szCs w:val="28"/>
          <w:lang w:val="en-US"/>
        </w:rPr>
        <w:t>: + 375-29-352-25-20</w:t>
      </w:r>
    </w:p>
    <w:p w:rsidR="00C70BBB" w:rsidRPr="0067221D" w:rsidRDefault="00794B81" w:rsidP="0067221D">
      <w:pPr>
        <w:jc w:val="right"/>
        <w:rPr>
          <w:sz w:val="28"/>
          <w:szCs w:val="28"/>
          <w:lang w:val="en-US"/>
        </w:rPr>
      </w:pPr>
      <w:r>
        <w:rPr>
          <w:sz w:val="28"/>
          <w:szCs w:val="28"/>
          <w:lang w:val="en-US"/>
        </w:rPr>
        <w:t>E</w:t>
      </w:r>
      <w:r w:rsidR="00C70BBB" w:rsidRPr="00F002E0">
        <w:rPr>
          <w:sz w:val="28"/>
          <w:szCs w:val="28"/>
          <w:lang w:val="en-US"/>
        </w:rPr>
        <w:t xml:space="preserve">-mail: </w:t>
      </w:r>
      <w:r w:rsidR="002D391E">
        <w:rPr>
          <w:sz w:val="28"/>
          <w:szCs w:val="28"/>
          <w:lang w:val="en-US"/>
        </w:rPr>
        <w:t>ptozgb@domostroenie.by</w:t>
      </w:r>
    </w:p>
    <w:p w:rsidR="00C70BBB" w:rsidRDefault="00A22204" w:rsidP="00C70BBB">
      <w:pPr>
        <w:jc w:val="right"/>
        <w:rPr>
          <w:lang w:val="en-US"/>
        </w:rPr>
      </w:pPr>
      <w:hyperlink r:id="rId46" w:history="1">
        <w:r w:rsidR="00C70BBB" w:rsidRPr="0067221D">
          <w:rPr>
            <w:rStyle w:val="a5"/>
            <w:color w:val="auto"/>
            <w:sz w:val="28"/>
            <w:szCs w:val="28"/>
            <w:lang w:val="en-US"/>
          </w:rPr>
          <w:t>www.domostroenie.by</w:t>
        </w:r>
      </w:hyperlink>
    </w:p>
    <w:p w:rsidR="00E04734" w:rsidRDefault="00E04734" w:rsidP="00C70BBB">
      <w:pPr>
        <w:jc w:val="right"/>
        <w:rPr>
          <w:lang w:val="en-US"/>
        </w:rPr>
      </w:pPr>
    </w:p>
    <w:p w:rsidR="00E04734" w:rsidRDefault="00E04734" w:rsidP="00E04734">
      <w:pPr>
        <w:tabs>
          <w:tab w:val="left" w:pos="6674"/>
        </w:tabs>
        <w:rPr>
          <w:b/>
          <w:lang w:val="en-US"/>
        </w:rPr>
      </w:pPr>
    </w:p>
    <w:p w:rsidR="00E04734" w:rsidRPr="00E04734" w:rsidRDefault="00E04734" w:rsidP="00C70BBB">
      <w:pPr>
        <w:jc w:val="right"/>
        <w:rPr>
          <w:sz w:val="28"/>
          <w:szCs w:val="28"/>
          <w:lang w:val="en-US"/>
        </w:rPr>
      </w:pPr>
    </w:p>
    <w:sectPr w:rsidR="00E04734" w:rsidRPr="00E04734" w:rsidSect="006A68C4">
      <w:headerReference w:type="default" r:id="rId47"/>
      <w:footerReference w:type="default" r:id="rId48"/>
      <w:pgSz w:w="11906" w:h="16838"/>
      <w:pgMar w:top="685" w:right="566" w:bottom="568"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204" w:rsidRDefault="00A22204" w:rsidP="00185AED">
      <w:r>
        <w:separator/>
      </w:r>
    </w:p>
  </w:endnote>
  <w:endnote w:type="continuationSeparator" w:id="0">
    <w:p w:rsidR="00A22204" w:rsidRDefault="00A22204" w:rsidP="001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033499"/>
      <w:docPartObj>
        <w:docPartGallery w:val="Page Numbers (Bottom of Page)"/>
        <w:docPartUnique/>
      </w:docPartObj>
    </w:sdtPr>
    <w:sdtEndPr/>
    <w:sdtContent>
      <w:p w:rsidR="00496B01" w:rsidRDefault="00D51586" w:rsidP="00D96E7E">
        <w:pPr>
          <w:pStyle w:val="aa"/>
          <w:jc w:val="center"/>
        </w:pPr>
        <w:r>
          <w:fldChar w:fldCharType="begin"/>
        </w:r>
        <w:r w:rsidR="00C54696">
          <w:instrText>PAGE   \* MERGEFORMAT</w:instrText>
        </w:r>
        <w:r>
          <w:fldChar w:fldCharType="separate"/>
        </w:r>
        <w:r w:rsidR="002B5E8F">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204" w:rsidRDefault="00A22204" w:rsidP="00185AED">
      <w:r>
        <w:separator/>
      </w:r>
    </w:p>
  </w:footnote>
  <w:footnote w:type="continuationSeparator" w:id="0">
    <w:p w:rsidR="00A22204" w:rsidRDefault="00A22204" w:rsidP="00185A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01" w:rsidRDefault="00496B01" w:rsidP="007A00D1">
    <w:pPr>
      <w:pStyle w:val="a8"/>
      <w:jc w:val="right"/>
    </w:pPr>
    <w:r>
      <w:rPr>
        <w:noProof/>
      </w:rPr>
      <w:drawing>
        <wp:inline distT="0" distB="0" distL="0" distR="0">
          <wp:extent cx="1495425" cy="23831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dom-en.jpg"/>
                  <pic:cNvPicPr/>
                </pic:nvPicPr>
                <pic:blipFill>
                  <a:blip r:embed="rId1">
                    <a:extLst>
                      <a:ext uri="{28A0092B-C50C-407E-A947-70E740481C1C}">
                        <a14:useLocalDpi xmlns:a14="http://schemas.microsoft.com/office/drawing/2010/main" val="0"/>
                      </a:ext>
                    </a:extLst>
                  </a:blip>
                  <a:stretch>
                    <a:fillRect/>
                  </a:stretch>
                </pic:blipFill>
                <pic:spPr>
                  <a:xfrm>
                    <a:off x="0" y="0"/>
                    <a:ext cx="1563835" cy="2492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5CB2"/>
    <w:multiLevelType w:val="hybridMultilevel"/>
    <w:tmpl w:val="8D5EB27C"/>
    <w:lvl w:ilvl="0" w:tplc="C6788AC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77468C"/>
    <w:multiLevelType w:val="hybridMultilevel"/>
    <w:tmpl w:val="0F2A181C"/>
    <w:lvl w:ilvl="0" w:tplc="5E14A3B2">
      <w:start w:val="1"/>
      <w:numFmt w:val="decimal"/>
      <w:lvlText w:val="%1."/>
      <w:lvlJc w:val="left"/>
      <w:pPr>
        <w:ind w:left="644" w:hanging="360"/>
      </w:pPr>
      <w:rPr>
        <w:rFonts w:hint="default"/>
        <w:b/>
        <w:color w:val="943634" w:themeColor="accent2"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5414AC"/>
    <w:multiLevelType w:val="hybridMultilevel"/>
    <w:tmpl w:val="ECE6D86E"/>
    <w:lvl w:ilvl="0" w:tplc="C6788AC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19729F"/>
    <w:multiLevelType w:val="hybridMultilevel"/>
    <w:tmpl w:val="8AAA024E"/>
    <w:lvl w:ilvl="0" w:tplc="CBB4310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C01A45"/>
    <w:multiLevelType w:val="hybridMultilevel"/>
    <w:tmpl w:val="AC6C4A38"/>
    <w:lvl w:ilvl="0" w:tplc="C576D972">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AEF34EE"/>
    <w:multiLevelType w:val="hybridMultilevel"/>
    <w:tmpl w:val="08DC24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BCA7570"/>
    <w:multiLevelType w:val="hybridMultilevel"/>
    <w:tmpl w:val="4A6A319C"/>
    <w:lvl w:ilvl="0" w:tplc="C6788A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C91453"/>
    <w:multiLevelType w:val="hybridMultilevel"/>
    <w:tmpl w:val="884A0E18"/>
    <w:lvl w:ilvl="0" w:tplc="FF946F26">
      <w:start w:val="7"/>
      <w:numFmt w:val="decimal"/>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
    <w:nsid w:val="46062596"/>
    <w:multiLevelType w:val="hybridMultilevel"/>
    <w:tmpl w:val="E362D230"/>
    <w:lvl w:ilvl="0" w:tplc="0419000B">
      <w:start w:val="1"/>
      <w:numFmt w:val="bullet"/>
      <w:lvlText w:val=""/>
      <w:lvlJc w:val="left"/>
      <w:pPr>
        <w:ind w:left="644" w:hanging="360"/>
      </w:pPr>
      <w:rPr>
        <w:rFonts w:ascii="Wingdings" w:hAnsi="Wingding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5347A3"/>
    <w:multiLevelType w:val="hybridMultilevel"/>
    <w:tmpl w:val="46E88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9717E5E"/>
    <w:multiLevelType w:val="hybridMultilevel"/>
    <w:tmpl w:val="8D5EB27C"/>
    <w:lvl w:ilvl="0" w:tplc="C6788AC2">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B6B62B6"/>
    <w:multiLevelType w:val="hybridMultilevel"/>
    <w:tmpl w:val="85A6B274"/>
    <w:lvl w:ilvl="0" w:tplc="D5EA1BC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5D2E6DB2"/>
    <w:multiLevelType w:val="hybridMultilevel"/>
    <w:tmpl w:val="8CBA433A"/>
    <w:lvl w:ilvl="0" w:tplc="B10A4488">
      <w:start w:val="6"/>
      <w:numFmt w:val="bullet"/>
      <w:lvlText w:val="-"/>
      <w:lvlJc w:val="left"/>
      <w:pPr>
        <w:tabs>
          <w:tab w:val="num" w:pos="1520"/>
        </w:tabs>
        <w:ind w:left="1520" w:hanging="84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E4422F8"/>
    <w:multiLevelType w:val="hybridMultilevel"/>
    <w:tmpl w:val="036A6DA0"/>
    <w:lvl w:ilvl="0" w:tplc="CBB4310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981C4F"/>
    <w:multiLevelType w:val="hybridMultilevel"/>
    <w:tmpl w:val="FB0A66A4"/>
    <w:lvl w:ilvl="0" w:tplc="AE429CA2">
      <w:start w:val="1"/>
      <w:numFmt w:val="decimal"/>
      <w:lvlText w:val="%1."/>
      <w:lvlJc w:val="left"/>
      <w:pPr>
        <w:ind w:left="1070" w:hanging="360"/>
      </w:pPr>
      <w:rPr>
        <w:rFonts w:hint="default"/>
        <w:b/>
      </w:rPr>
    </w:lvl>
    <w:lvl w:ilvl="1" w:tplc="3AFC2110">
      <w:start w:val="2"/>
      <w:numFmt w:val="decimal"/>
      <w:lvlText w:val="%2"/>
      <w:lvlJc w:val="left"/>
      <w:pPr>
        <w:ind w:left="1760" w:hanging="360"/>
      </w:pPr>
      <w:rPr>
        <w:rFonts w:hint="default"/>
        <w:i w:val="0"/>
        <w:color w:val="auto"/>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5">
    <w:nsid w:val="65CE542C"/>
    <w:multiLevelType w:val="hybridMultilevel"/>
    <w:tmpl w:val="048856E8"/>
    <w:lvl w:ilvl="0" w:tplc="0419000D">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6EA57BF9"/>
    <w:multiLevelType w:val="hybridMultilevel"/>
    <w:tmpl w:val="D310938E"/>
    <w:lvl w:ilvl="0" w:tplc="324ACF56">
      <w:start w:val="7"/>
      <w:numFmt w:val="decimal"/>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1"/>
  </w:num>
  <w:num w:numId="2">
    <w:abstractNumId w:val="3"/>
  </w:num>
  <w:num w:numId="3">
    <w:abstractNumId w:val="13"/>
  </w:num>
  <w:num w:numId="4">
    <w:abstractNumId w:val="10"/>
  </w:num>
  <w:num w:numId="5">
    <w:abstractNumId w:val="5"/>
  </w:num>
  <w:num w:numId="6">
    <w:abstractNumId w:val="0"/>
  </w:num>
  <w:num w:numId="7">
    <w:abstractNumId w:val="8"/>
  </w:num>
  <w:num w:numId="8">
    <w:abstractNumId w:val="11"/>
  </w:num>
  <w:num w:numId="9">
    <w:abstractNumId w:val="2"/>
  </w:num>
  <w:num w:numId="10">
    <w:abstractNumId w:val="9"/>
  </w:num>
  <w:num w:numId="11">
    <w:abstractNumId w:val="6"/>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6"/>
  </w:num>
  <w:num w:numId="16">
    <w:abstractNumId w:val="7"/>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925"/>
    <w:rsid w:val="0001127C"/>
    <w:rsid w:val="000358D5"/>
    <w:rsid w:val="00040492"/>
    <w:rsid w:val="000519FB"/>
    <w:rsid w:val="000579B0"/>
    <w:rsid w:val="00080674"/>
    <w:rsid w:val="000D4A70"/>
    <w:rsid w:val="000E3FE9"/>
    <w:rsid w:val="000E4E23"/>
    <w:rsid w:val="00112361"/>
    <w:rsid w:val="00113322"/>
    <w:rsid w:val="00114070"/>
    <w:rsid w:val="001263B3"/>
    <w:rsid w:val="00133B80"/>
    <w:rsid w:val="00137742"/>
    <w:rsid w:val="00140CE2"/>
    <w:rsid w:val="00185AED"/>
    <w:rsid w:val="001A633C"/>
    <w:rsid w:val="001A6966"/>
    <w:rsid w:val="001C5055"/>
    <w:rsid w:val="001D26D0"/>
    <w:rsid w:val="001D4529"/>
    <w:rsid w:val="001D51AC"/>
    <w:rsid w:val="001D5AF7"/>
    <w:rsid w:val="001E54CC"/>
    <w:rsid w:val="001F0FD8"/>
    <w:rsid w:val="001F4A53"/>
    <w:rsid w:val="00211BF1"/>
    <w:rsid w:val="0023588B"/>
    <w:rsid w:val="0023622B"/>
    <w:rsid w:val="00242F45"/>
    <w:rsid w:val="002445B9"/>
    <w:rsid w:val="00261DDA"/>
    <w:rsid w:val="00266A77"/>
    <w:rsid w:val="002870DD"/>
    <w:rsid w:val="0029461C"/>
    <w:rsid w:val="00295807"/>
    <w:rsid w:val="00295CB4"/>
    <w:rsid w:val="002B5E8F"/>
    <w:rsid w:val="002D391E"/>
    <w:rsid w:val="002F7ACB"/>
    <w:rsid w:val="00313541"/>
    <w:rsid w:val="00314057"/>
    <w:rsid w:val="0032442E"/>
    <w:rsid w:val="0032477D"/>
    <w:rsid w:val="00325572"/>
    <w:rsid w:val="00325FC5"/>
    <w:rsid w:val="003373EF"/>
    <w:rsid w:val="00337BB9"/>
    <w:rsid w:val="00342E5F"/>
    <w:rsid w:val="0034749E"/>
    <w:rsid w:val="003755BD"/>
    <w:rsid w:val="00376925"/>
    <w:rsid w:val="003A3B56"/>
    <w:rsid w:val="003A7493"/>
    <w:rsid w:val="003B6295"/>
    <w:rsid w:val="003C0A04"/>
    <w:rsid w:val="003C28EA"/>
    <w:rsid w:val="003F54BA"/>
    <w:rsid w:val="0040093A"/>
    <w:rsid w:val="00433A78"/>
    <w:rsid w:val="0043602D"/>
    <w:rsid w:val="00444CDD"/>
    <w:rsid w:val="00452924"/>
    <w:rsid w:val="0045351C"/>
    <w:rsid w:val="00472482"/>
    <w:rsid w:val="004763D4"/>
    <w:rsid w:val="00496B01"/>
    <w:rsid w:val="004A2129"/>
    <w:rsid w:val="004A6AB5"/>
    <w:rsid w:val="004F31D5"/>
    <w:rsid w:val="00514466"/>
    <w:rsid w:val="0051591D"/>
    <w:rsid w:val="005244C9"/>
    <w:rsid w:val="00543530"/>
    <w:rsid w:val="005539D5"/>
    <w:rsid w:val="00553A18"/>
    <w:rsid w:val="005652C3"/>
    <w:rsid w:val="00576E58"/>
    <w:rsid w:val="00577712"/>
    <w:rsid w:val="00592559"/>
    <w:rsid w:val="005A73A3"/>
    <w:rsid w:val="005B74F4"/>
    <w:rsid w:val="005C1270"/>
    <w:rsid w:val="005C2AF3"/>
    <w:rsid w:val="005D070A"/>
    <w:rsid w:val="005D2223"/>
    <w:rsid w:val="005D26F2"/>
    <w:rsid w:val="005D5053"/>
    <w:rsid w:val="005D69AF"/>
    <w:rsid w:val="005F0EC0"/>
    <w:rsid w:val="00612D41"/>
    <w:rsid w:val="00623355"/>
    <w:rsid w:val="006349B5"/>
    <w:rsid w:val="00641BA1"/>
    <w:rsid w:val="00651DFA"/>
    <w:rsid w:val="00657A9D"/>
    <w:rsid w:val="00657E6C"/>
    <w:rsid w:val="0066399D"/>
    <w:rsid w:val="0067221D"/>
    <w:rsid w:val="006A3DF9"/>
    <w:rsid w:val="006A68C4"/>
    <w:rsid w:val="006B6F6A"/>
    <w:rsid w:val="006D3F18"/>
    <w:rsid w:val="0070443D"/>
    <w:rsid w:val="00710795"/>
    <w:rsid w:val="00710B29"/>
    <w:rsid w:val="00716317"/>
    <w:rsid w:val="00726F2C"/>
    <w:rsid w:val="00727F1B"/>
    <w:rsid w:val="00735062"/>
    <w:rsid w:val="007352ED"/>
    <w:rsid w:val="00737275"/>
    <w:rsid w:val="00752826"/>
    <w:rsid w:val="00772B2B"/>
    <w:rsid w:val="00777D27"/>
    <w:rsid w:val="00794B81"/>
    <w:rsid w:val="00797925"/>
    <w:rsid w:val="007A00D1"/>
    <w:rsid w:val="007B0343"/>
    <w:rsid w:val="007B7F29"/>
    <w:rsid w:val="007E3BBD"/>
    <w:rsid w:val="007F20FB"/>
    <w:rsid w:val="00822876"/>
    <w:rsid w:val="00843277"/>
    <w:rsid w:val="00860417"/>
    <w:rsid w:val="00871F4C"/>
    <w:rsid w:val="00887142"/>
    <w:rsid w:val="008A0DD1"/>
    <w:rsid w:val="008A0DE9"/>
    <w:rsid w:val="008A6FCF"/>
    <w:rsid w:val="008C02FB"/>
    <w:rsid w:val="008C1B32"/>
    <w:rsid w:val="008D5892"/>
    <w:rsid w:val="008E1359"/>
    <w:rsid w:val="008E67F7"/>
    <w:rsid w:val="008F38EB"/>
    <w:rsid w:val="008F3CD7"/>
    <w:rsid w:val="00912775"/>
    <w:rsid w:val="00914F81"/>
    <w:rsid w:val="00952A5A"/>
    <w:rsid w:val="00952F99"/>
    <w:rsid w:val="009565CD"/>
    <w:rsid w:val="009579FE"/>
    <w:rsid w:val="00957AD3"/>
    <w:rsid w:val="00964723"/>
    <w:rsid w:val="009667B6"/>
    <w:rsid w:val="00967ADA"/>
    <w:rsid w:val="009A18FC"/>
    <w:rsid w:val="009A5492"/>
    <w:rsid w:val="009B1A4C"/>
    <w:rsid w:val="00A1563C"/>
    <w:rsid w:val="00A17BF7"/>
    <w:rsid w:val="00A22204"/>
    <w:rsid w:val="00A311B5"/>
    <w:rsid w:val="00A525A9"/>
    <w:rsid w:val="00A5426A"/>
    <w:rsid w:val="00A858A9"/>
    <w:rsid w:val="00A87DBA"/>
    <w:rsid w:val="00AB28FF"/>
    <w:rsid w:val="00AC7DD1"/>
    <w:rsid w:val="00AD374A"/>
    <w:rsid w:val="00AF692C"/>
    <w:rsid w:val="00B1278D"/>
    <w:rsid w:val="00B14453"/>
    <w:rsid w:val="00B14E11"/>
    <w:rsid w:val="00B329FF"/>
    <w:rsid w:val="00B33316"/>
    <w:rsid w:val="00B40E94"/>
    <w:rsid w:val="00B43AA7"/>
    <w:rsid w:val="00B46E04"/>
    <w:rsid w:val="00B5151B"/>
    <w:rsid w:val="00B55295"/>
    <w:rsid w:val="00B6702D"/>
    <w:rsid w:val="00B73EDE"/>
    <w:rsid w:val="00B84D46"/>
    <w:rsid w:val="00B86660"/>
    <w:rsid w:val="00B9297A"/>
    <w:rsid w:val="00BA3A4D"/>
    <w:rsid w:val="00BA43F0"/>
    <w:rsid w:val="00BD0C4E"/>
    <w:rsid w:val="00BD1A8B"/>
    <w:rsid w:val="00BE1B48"/>
    <w:rsid w:val="00BE4044"/>
    <w:rsid w:val="00BF456A"/>
    <w:rsid w:val="00BF67A5"/>
    <w:rsid w:val="00C015EB"/>
    <w:rsid w:val="00C0236B"/>
    <w:rsid w:val="00C12AA4"/>
    <w:rsid w:val="00C13DDA"/>
    <w:rsid w:val="00C14DED"/>
    <w:rsid w:val="00C212F2"/>
    <w:rsid w:val="00C415C6"/>
    <w:rsid w:val="00C5445F"/>
    <w:rsid w:val="00C54696"/>
    <w:rsid w:val="00C56261"/>
    <w:rsid w:val="00C62952"/>
    <w:rsid w:val="00C65C62"/>
    <w:rsid w:val="00C66EE0"/>
    <w:rsid w:val="00C70BBB"/>
    <w:rsid w:val="00C90D5B"/>
    <w:rsid w:val="00C93DC9"/>
    <w:rsid w:val="00CB3638"/>
    <w:rsid w:val="00CD1B11"/>
    <w:rsid w:val="00CD2BB0"/>
    <w:rsid w:val="00CF64BA"/>
    <w:rsid w:val="00D11298"/>
    <w:rsid w:val="00D146A4"/>
    <w:rsid w:val="00D162AC"/>
    <w:rsid w:val="00D36AEA"/>
    <w:rsid w:val="00D412C3"/>
    <w:rsid w:val="00D51586"/>
    <w:rsid w:val="00D62665"/>
    <w:rsid w:val="00D80656"/>
    <w:rsid w:val="00D81906"/>
    <w:rsid w:val="00D937ED"/>
    <w:rsid w:val="00D96E7E"/>
    <w:rsid w:val="00DA1028"/>
    <w:rsid w:val="00DA3C7E"/>
    <w:rsid w:val="00DB108E"/>
    <w:rsid w:val="00DE472A"/>
    <w:rsid w:val="00DE5EC5"/>
    <w:rsid w:val="00E04734"/>
    <w:rsid w:val="00E12593"/>
    <w:rsid w:val="00E174F3"/>
    <w:rsid w:val="00E2727C"/>
    <w:rsid w:val="00E426F0"/>
    <w:rsid w:val="00E44134"/>
    <w:rsid w:val="00E508C0"/>
    <w:rsid w:val="00E6249B"/>
    <w:rsid w:val="00E73C22"/>
    <w:rsid w:val="00E91174"/>
    <w:rsid w:val="00EA26F7"/>
    <w:rsid w:val="00ED31E6"/>
    <w:rsid w:val="00EE509D"/>
    <w:rsid w:val="00F002E0"/>
    <w:rsid w:val="00F01C75"/>
    <w:rsid w:val="00F1341C"/>
    <w:rsid w:val="00F1659F"/>
    <w:rsid w:val="00F31CC3"/>
    <w:rsid w:val="00F36360"/>
    <w:rsid w:val="00F52631"/>
    <w:rsid w:val="00F60B85"/>
    <w:rsid w:val="00F61772"/>
    <w:rsid w:val="00F767C7"/>
    <w:rsid w:val="00F85FFB"/>
    <w:rsid w:val="00FA0231"/>
    <w:rsid w:val="00FB36A6"/>
    <w:rsid w:val="00FB4939"/>
    <w:rsid w:val="00FD0815"/>
    <w:rsid w:val="00FD4D69"/>
    <w:rsid w:val="00FE60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9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85AE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925"/>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797925"/>
    <w:rPr>
      <w:rFonts w:ascii="Tahoma" w:hAnsi="Tahoma" w:cs="Tahoma"/>
      <w:sz w:val="16"/>
      <w:szCs w:val="16"/>
    </w:rPr>
  </w:style>
  <w:style w:type="character" w:styleId="a5">
    <w:name w:val="Hyperlink"/>
    <w:basedOn w:val="a0"/>
    <w:rsid w:val="00797925"/>
    <w:rPr>
      <w:rFonts w:cs="Times New Roman"/>
      <w:color w:val="0000FF"/>
      <w:u w:val="single"/>
    </w:rPr>
  </w:style>
  <w:style w:type="paragraph" w:styleId="a6">
    <w:name w:val="List Paragraph"/>
    <w:basedOn w:val="a"/>
    <w:uiPriority w:val="34"/>
    <w:qFormat/>
    <w:rsid w:val="00C0236B"/>
    <w:pPr>
      <w:ind w:left="720"/>
      <w:contextualSpacing/>
    </w:pPr>
  </w:style>
  <w:style w:type="table" w:styleId="a7">
    <w:name w:val="Table Grid"/>
    <w:basedOn w:val="a1"/>
    <w:uiPriority w:val="59"/>
    <w:rsid w:val="00E12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85AED"/>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185AED"/>
    <w:pPr>
      <w:tabs>
        <w:tab w:val="center" w:pos="4677"/>
        <w:tab w:val="right" w:pos="9355"/>
      </w:tabs>
    </w:pPr>
  </w:style>
  <w:style w:type="character" w:customStyle="1" w:styleId="a9">
    <w:name w:val="Верхний колонтитул Знак"/>
    <w:basedOn w:val="a0"/>
    <w:link w:val="a8"/>
    <w:uiPriority w:val="99"/>
    <w:rsid w:val="00185AE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85AED"/>
    <w:pPr>
      <w:tabs>
        <w:tab w:val="center" w:pos="4677"/>
        <w:tab w:val="right" w:pos="9355"/>
      </w:tabs>
    </w:pPr>
  </w:style>
  <w:style w:type="character" w:customStyle="1" w:styleId="ab">
    <w:name w:val="Нижний колонтитул Знак"/>
    <w:basedOn w:val="a0"/>
    <w:link w:val="aa"/>
    <w:uiPriority w:val="99"/>
    <w:rsid w:val="00185AED"/>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59"/>
    <w:rsid w:val="00BD1A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
    <w:name w:val="Абзац списка1"/>
    <w:basedOn w:val="a"/>
    <w:rsid w:val="00325572"/>
    <w:pPr>
      <w:ind w:left="720"/>
      <w:contextualSpacing/>
    </w:pPr>
    <w:rPr>
      <w:rFonts w:eastAsia="Calibri"/>
    </w:rPr>
  </w:style>
  <w:style w:type="character" w:customStyle="1" w:styleId="apple-style-span">
    <w:name w:val="apple-style-span"/>
    <w:rsid w:val="00325572"/>
  </w:style>
  <w:style w:type="character" w:customStyle="1" w:styleId="apple-converted-space">
    <w:name w:val="apple-converted-space"/>
    <w:basedOn w:val="a0"/>
    <w:rsid w:val="00967A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9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85AE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925"/>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797925"/>
    <w:rPr>
      <w:rFonts w:ascii="Tahoma" w:hAnsi="Tahoma" w:cs="Tahoma"/>
      <w:sz w:val="16"/>
      <w:szCs w:val="16"/>
    </w:rPr>
  </w:style>
  <w:style w:type="character" w:styleId="a5">
    <w:name w:val="Hyperlink"/>
    <w:basedOn w:val="a0"/>
    <w:rsid w:val="00797925"/>
    <w:rPr>
      <w:rFonts w:cs="Times New Roman"/>
      <w:color w:val="0000FF"/>
      <w:u w:val="single"/>
    </w:rPr>
  </w:style>
  <w:style w:type="paragraph" w:styleId="a6">
    <w:name w:val="List Paragraph"/>
    <w:basedOn w:val="a"/>
    <w:uiPriority w:val="34"/>
    <w:qFormat/>
    <w:rsid w:val="00C0236B"/>
    <w:pPr>
      <w:ind w:left="720"/>
      <w:contextualSpacing/>
    </w:pPr>
  </w:style>
  <w:style w:type="table" w:styleId="a7">
    <w:name w:val="Table Grid"/>
    <w:basedOn w:val="a1"/>
    <w:uiPriority w:val="59"/>
    <w:rsid w:val="00E12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85AED"/>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185AED"/>
    <w:pPr>
      <w:tabs>
        <w:tab w:val="center" w:pos="4677"/>
        <w:tab w:val="right" w:pos="9355"/>
      </w:tabs>
    </w:pPr>
  </w:style>
  <w:style w:type="character" w:customStyle="1" w:styleId="a9">
    <w:name w:val="Верхний колонтитул Знак"/>
    <w:basedOn w:val="a0"/>
    <w:link w:val="a8"/>
    <w:uiPriority w:val="99"/>
    <w:rsid w:val="00185AE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85AED"/>
    <w:pPr>
      <w:tabs>
        <w:tab w:val="center" w:pos="4677"/>
        <w:tab w:val="right" w:pos="9355"/>
      </w:tabs>
    </w:pPr>
  </w:style>
  <w:style w:type="character" w:customStyle="1" w:styleId="ab">
    <w:name w:val="Нижний колонтитул Знак"/>
    <w:basedOn w:val="a0"/>
    <w:link w:val="aa"/>
    <w:uiPriority w:val="99"/>
    <w:rsid w:val="00185AED"/>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59"/>
    <w:rsid w:val="00BD1A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
    <w:name w:val="Абзац списка1"/>
    <w:basedOn w:val="a"/>
    <w:rsid w:val="00325572"/>
    <w:pPr>
      <w:ind w:left="720"/>
      <w:contextualSpacing/>
    </w:pPr>
    <w:rPr>
      <w:rFonts w:eastAsia="Calibri"/>
    </w:rPr>
  </w:style>
  <w:style w:type="character" w:customStyle="1" w:styleId="apple-style-span">
    <w:name w:val="apple-style-span"/>
    <w:rsid w:val="00325572"/>
  </w:style>
  <w:style w:type="character" w:customStyle="1" w:styleId="apple-converted-space">
    <w:name w:val="apple-converted-space"/>
    <w:basedOn w:val="a0"/>
    <w:rsid w:val="00967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910357">
      <w:bodyDiv w:val="1"/>
      <w:marLeft w:val="0"/>
      <w:marRight w:val="0"/>
      <w:marTop w:val="0"/>
      <w:marBottom w:val="0"/>
      <w:divBdr>
        <w:top w:val="none" w:sz="0" w:space="0" w:color="auto"/>
        <w:left w:val="none" w:sz="0" w:space="0" w:color="auto"/>
        <w:bottom w:val="none" w:sz="0" w:space="0" w:color="auto"/>
        <w:right w:val="none" w:sz="0" w:space="0" w:color="auto"/>
      </w:divBdr>
    </w:div>
    <w:div w:id="464392577">
      <w:bodyDiv w:val="1"/>
      <w:marLeft w:val="0"/>
      <w:marRight w:val="0"/>
      <w:marTop w:val="0"/>
      <w:marBottom w:val="0"/>
      <w:divBdr>
        <w:top w:val="none" w:sz="0" w:space="0" w:color="auto"/>
        <w:left w:val="none" w:sz="0" w:space="0" w:color="auto"/>
        <w:bottom w:val="none" w:sz="0" w:space="0" w:color="auto"/>
        <w:right w:val="none" w:sz="0" w:space="0" w:color="auto"/>
      </w:divBdr>
    </w:div>
    <w:div w:id="752630519">
      <w:bodyDiv w:val="1"/>
      <w:marLeft w:val="0"/>
      <w:marRight w:val="0"/>
      <w:marTop w:val="0"/>
      <w:marBottom w:val="0"/>
      <w:divBdr>
        <w:top w:val="none" w:sz="0" w:space="0" w:color="auto"/>
        <w:left w:val="none" w:sz="0" w:space="0" w:color="auto"/>
        <w:bottom w:val="none" w:sz="0" w:space="0" w:color="auto"/>
        <w:right w:val="none" w:sz="0" w:space="0" w:color="auto"/>
      </w:divBdr>
    </w:div>
    <w:div w:id="1024020110">
      <w:bodyDiv w:val="1"/>
      <w:marLeft w:val="0"/>
      <w:marRight w:val="0"/>
      <w:marTop w:val="0"/>
      <w:marBottom w:val="0"/>
      <w:divBdr>
        <w:top w:val="none" w:sz="0" w:space="0" w:color="auto"/>
        <w:left w:val="none" w:sz="0" w:space="0" w:color="auto"/>
        <w:bottom w:val="none" w:sz="0" w:space="0" w:color="auto"/>
        <w:right w:val="none" w:sz="0" w:space="0" w:color="auto"/>
      </w:divBdr>
    </w:div>
    <w:div w:id="2042172017">
      <w:bodyDiv w:val="1"/>
      <w:marLeft w:val="0"/>
      <w:marRight w:val="0"/>
      <w:marTop w:val="0"/>
      <w:marBottom w:val="0"/>
      <w:divBdr>
        <w:top w:val="none" w:sz="0" w:space="0" w:color="auto"/>
        <w:left w:val="none" w:sz="0" w:space="0" w:color="auto"/>
        <w:bottom w:val="none" w:sz="0" w:space="0" w:color="auto"/>
        <w:right w:val="none" w:sz="0" w:space="0" w:color="auto"/>
      </w:divBdr>
    </w:div>
    <w:div w:id="209015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domostroenie.by" TargetMode="External"/><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omostroenie.by" TargetMode="Externa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hyperlink" Target="http://www.domostroenie.by"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tozgb@"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mailto:ptozgb@"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38331-77F6-4629-BE85-78AB4A926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1265</Words>
  <Characters>7211</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Bulavko</cp:lastModifiedBy>
  <cp:revision>2</cp:revision>
  <cp:lastPrinted>2019-03-11T13:34:00Z</cp:lastPrinted>
  <dcterms:created xsi:type="dcterms:W3CDTF">2020-05-06T07:59:00Z</dcterms:created>
  <dcterms:modified xsi:type="dcterms:W3CDTF">2020-05-06T07:59:00Z</dcterms:modified>
</cp:coreProperties>
</file>